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A3F" w:rsidRPr="006D0A3F" w:rsidRDefault="006D0A3F" w:rsidP="006D0A3F">
      <w:pPr>
        <w:pStyle w:val="NoSpacing"/>
        <w:rPr>
          <w:b/>
          <w:sz w:val="32"/>
          <w:szCs w:val="32"/>
        </w:rPr>
      </w:pPr>
      <w:r>
        <w:rPr>
          <w:b/>
          <w:sz w:val="32"/>
          <w:szCs w:val="32"/>
        </w:rPr>
        <w:t xml:space="preserve">                                         </w:t>
      </w:r>
      <w:r w:rsidR="006B7835">
        <w:rPr>
          <w:b/>
          <w:sz w:val="32"/>
          <w:szCs w:val="32"/>
        </w:rPr>
        <w:t xml:space="preserve"> </w:t>
      </w:r>
      <w:r>
        <w:rPr>
          <w:b/>
          <w:sz w:val="32"/>
          <w:szCs w:val="32"/>
        </w:rPr>
        <w:t xml:space="preserve"> </w:t>
      </w:r>
      <w:r w:rsidRPr="006D0A3F">
        <w:rPr>
          <w:b/>
          <w:sz w:val="32"/>
          <w:szCs w:val="32"/>
        </w:rPr>
        <w:t xml:space="preserve">ANTIGUA YACHT CLUB                                    </w:t>
      </w:r>
      <w:r w:rsidR="00453D5F">
        <w:rPr>
          <w:sz w:val="24"/>
          <w:szCs w:val="24"/>
        </w:rPr>
        <w:t>...</w:t>
      </w:r>
      <w:r w:rsidRPr="006D0A3F">
        <w:rPr>
          <w:b/>
          <w:sz w:val="32"/>
          <w:szCs w:val="32"/>
        </w:rPr>
        <w:t xml:space="preserve">   </w:t>
      </w:r>
    </w:p>
    <w:p w:rsidR="006D0A3F" w:rsidRDefault="006D0A3F" w:rsidP="006D0A3F">
      <w:pPr>
        <w:pStyle w:val="NoSpacing"/>
        <w:rPr>
          <w:b/>
          <w:sz w:val="28"/>
          <w:szCs w:val="28"/>
        </w:rPr>
      </w:pPr>
      <w:r>
        <w:t xml:space="preserve">                                                                          </w:t>
      </w:r>
      <w:r w:rsidRPr="006D0A3F">
        <w:rPr>
          <w:b/>
          <w:sz w:val="28"/>
          <w:szCs w:val="28"/>
        </w:rPr>
        <w:t>NOTICE OF RACE</w:t>
      </w:r>
    </w:p>
    <w:p w:rsidR="006D0A3F" w:rsidRDefault="006D0A3F" w:rsidP="006D0A3F">
      <w:pPr>
        <w:pStyle w:val="NoSpacing"/>
        <w:rPr>
          <w:b/>
          <w:sz w:val="28"/>
          <w:szCs w:val="28"/>
        </w:rPr>
      </w:pPr>
    </w:p>
    <w:p w:rsidR="00EA347F" w:rsidRDefault="0029210C" w:rsidP="006D0A3F">
      <w:pPr>
        <w:pStyle w:val="NoSpacing"/>
        <w:rPr>
          <w:b/>
          <w:sz w:val="28"/>
          <w:szCs w:val="28"/>
        </w:rPr>
      </w:pPr>
      <w:r>
        <w:rPr>
          <w:b/>
          <w:sz w:val="28"/>
          <w:szCs w:val="28"/>
        </w:rPr>
        <w:t>The Antigua Yacht C</w:t>
      </w:r>
      <w:r w:rsidR="006D0A3F">
        <w:rPr>
          <w:b/>
          <w:sz w:val="28"/>
          <w:szCs w:val="28"/>
        </w:rPr>
        <w:t>lub invites you to compete in it</w:t>
      </w:r>
      <w:r w:rsidR="00F7043B">
        <w:rPr>
          <w:b/>
          <w:sz w:val="28"/>
          <w:szCs w:val="28"/>
        </w:rPr>
        <w:t>s</w:t>
      </w:r>
      <w:r w:rsidR="00EA347F">
        <w:rPr>
          <w:b/>
          <w:sz w:val="28"/>
          <w:szCs w:val="28"/>
        </w:rPr>
        <w:t xml:space="preserve"> annual 2</w:t>
      </w:r>
      <w:r w:rsidR="00E12203">
        <w:rPr>
          <w:b/>
          <w:sz w:val="28"/>
          <w:szCs w:val="28"/>
        </w:rPr>
        <w:t>5</w:t>
      </w:r>
      <w:r w:rsidR="00E12203">
        <w:rPr>
          <w:b/>
          <w:sz w:val="28"/>
          <w:szCs w:val="28"/>
          <w:vertAlign w:val="superscript"/>
        </w:rPr>
        <w:t xml:space="preserve">th </w:t>
      </w:r>
      <w:r w:rsidR="00EA347F">
        <w:rPr>
          <w:b/>
          <w:sz w:val="28"/>
          <w:szCs w:val="28"/>
        </w:rPr>
        <w:t>Edition</w:t>
      </w:r>
    </w:p>
    <w:p w:rsidR="0089353D" w:rsidRDefault="00957F00" w:rsidP="006D0A3F">
      <w:pPr>
        <w:pStyle w:val="NoSpacing"/>
        <w:rPr>
          <w:b/>
          <w:sz w:val="28"/>
          <w:szCs w:val="28"/>
        </w:rPr>
      </w:pPr>
      <w:r>
        <w:rPr>
          <w:b/>
          <w:sz w:val="28"/>
          <w:szCs w:val="28"/>
        </w:rPr>
        <w:t xml:space="preserve">                           THE</w:t>
      </w:r>
      <w:r w:rsidR="00A57955">
        <w:rPr>
          <w:b/>
          <w:sz w:val="28"/>
          <w:szCs w:val="28"/>
        </w:rPr>
        <w:t xml:space="preserve"> JOL BYERLEY HIGHTIDE</w:t>
      </w:r>
      <w:r w:rsidR="0089353D">
        <w:rPr>
          <w:b/>
          <w:sz w:val="28"/>
          <w:szCs w:val="28"/>
        </w:rPr>
        <w:t xml:space="preserve"> SERIES    </w:t>
      </w:r>
    </w:p>
    <w:p w:rsidR="006D0A3F" w:rsidRDefault="0089353D" w:rsidP="006D0A3F">
      <w:pPr>
        <w:pStyle w:val="NoSpacing"/>
        <w:rPr>
          <w:b/>
          <w:sz w:val="28"/>
          <w:szCs w:val="28"/>
        </w:rPr>
      </w:pPr>
      <w:r>
        <w:rPr>
          <w:b/>
          <w:sz w:val="28"/>
          <w:szCs w:val="28"/>
        </w:rPr>
        <w:t xml:space="preserve">            To be held over the week Sat Dec /13 </w:t>
      </w:r>
      <w:proofErr w:type="gramStart"/>
      <w:r>
        <w:rPr>
          <w:b/>
          <w:sz w:val="28"/>
          <w:szCs w:val="28"/>
        </w:rPr>
        <w:t>thru  Sunday</w:t>
      </w:r>
      <w:proofErr w:type="gramEnd"/>
      <w:r>
        <w:rPr>
          <w:b/>
          <w:sz w:val="28"/>
          <w:szCs w:val="28"/>
        </w:rPr>
        <w:t xml:space="preserve"> Dec /21                       </w:t>
      </w:r>
      <w:r w:rsidR="002276F0">
        <w:rPr>
          <w:b/>
          <w:sz w:val="28"/>
          <w:szCs w:val="28"/>
        </w:rPr>
        <w:t xml:space="preserve">                    </w:t>
      </w:r>
      <w:r>
        <w:rPr>
          <w:b/>
          <w:sz w:val="28"/>
          <w:szCs w:val="28"/>
        </w:rPr>
        <w:t xml:space="preserve">                                                                         </w:t>
      </w:r>
    </w:p>
    <w:p w:rsidR="006D0A3F" w:rsidRDefault="006D0A3F" w:rsidP="006D0A3F">
      <w:pPr>
        <w:pStyle w:val="NoSpacing"/>
        <w:rPr>
          <w:b/>
          <w:sz w:val="28"/>
          <w:szCs w:val="28"/>
        </w:rPr>
      </w:pPr>
      <w:r>
        <w:rPr>
          <w:b/>
          <w:sz w:val="28"/>
          <w:szCs w:val="28"/>
        </w:rPr>
        <w:t xml:space="preserve">The </w:t>
      </w:r>
      <w:proofErr w:type="spellStart"/>
      <w:r>
        <w:rPr>
          <w:b/>
          <w:sz w:val="28"/>
          <w:szCs w:val="28"/>
        </w:rPr>
        <w:t>Organising</w:t>
      </w:r>
      <w:proofErr w:type="spellEnd"/>
      <w:r>
        <w:rPr>
          <w:b/>
          <w:sz w:val="28"/>
          <w:szCs w:val="28"/>
        </w:rPr>
        <w:t xml:space="preserve"> Authority will be the Antigua Yacht Club located at the AYC premises in Falmouth </w:t>
      </w:r>
      <w:proofErr w:type="spellStart"/>
      <w:r>
        <w:rPr>
          <w:b/>
          <w:sz w:val="28"/>
          <w:szCs w:val="28"/>
        </w:rPr>
        <w:t>Harbour</w:t>
      </w:r>
      <w:proofErr w:type="spellEnd"/>
      <w:r>
        <w:rPr>
          <w:b/>
          <w:sz w:val="28"/>
          <w:szCs w:val="28"/>
        </w:rPr>
        <w:t xml:space="preserve"> Antigua.</w:t>
      </w:r>
    </w:p>
    <w:p w:rsidR="006D0A3F" w:rsidRDefault="00EA347F" w:rsidP="006D0A3F">
      <w:pPr>
        <w:pStyle w:val="NoSpacing"/>
        <w:rPr>
          <w:b/>
          <w:sz w:val="28"/>
          <w:szCs w:val="28"/>
        </w:rPr>
      </w:pPr>
      <w:r>
        <w:rPr>
          <w:b/>
          <w:sz w:val="28"/>
          <w:szCs w:val="28"/>
        </w:rPr>
        <w:t xml:space="preserve">  </w:t>
      </w:r>
    </w:p>
    <w:p w:rsidR="00EB609F" w:rsidRDefault="006D0A3F" w:rsidP="00EB609F">
      <w:pPr>
        <w:pStyle w:val="NoSpacing"/>
        <w:rPr>
          <w:sz w:val="28"/>
          <w:szCs w:val="28"/>
        </w:rPr>
      </w:pPr>
      <w:r>
        <w:rPr>
          <w:b/>
          <w:sz w:val="28"/>
          <w:szCs w:val="28"/>
        </w:rPr>
        <w:t>Abbrev</w:t>
      </w:r>
      <w:r w:rsidR="00484245">
        <w:rPr>
          <w:b/>
          <w:sz w:val="28"/>
          <w:szCs w:val="28"/>
        </w:rPr>
        <w:t xml:space="preserve">iations </w:t>
      </w:r>
      <w:proofErr w:type="gramStart"/>
      <w:r w:rsidR="00484245">
        <w:rPr>
          <w:b/>
          <w:sz w:val="28"/>
          <w:szCs w:val="28"/>
        </w:rPr>
        <w:t xml:space="preserve">-  </w:t>
      </w:r>
      <w:r w:rsidR="00EA347F">
        <w:rPr>
          <w:b/>
          <w:sz w:val="28"/>
          <w:szCs w:val="28"/>
        </w:rPr>
        <w:t>RRS</w:t>
      </w:r>
      <w:proofErr w:type="gramEnd"/>
      <w:r w:rsidR="00EA347F">
        <w:rPr>
          <w:b/>
          <w:sz w:val="28"/>
          <w:szCs w:val="28"/>
        </w:rPr>
        <w:t xml:space="preserve"> – </w:t>
      </w:r>
      <w:r w:rsidR="00EA347F">
        <w:rPr>
          <w:b/>
        </w:rPr>
        <w:t>Racing Rule</w:t>
      </w:r>
      <w:r w:rsidR="00EB609F">
        <w:rPr>
          <w:b/>
        </w:rPr>
        <w:t xml:space="preserve">s of Sailing                  </w:t>
      </w:r>
      <w:r w:rsidR="00EB609F" w:rsidRPr="00EB609F">
        <w:rPr>
          <w:b/>
          <w:sz w:val="28"/>
          <w:szCs w:val="28"/>
        </w:rPr>
        <w:t>CSA</w:t>
      </w:r>
      <w:r w:rsidR="00EB609F">
        <w:rPr>
          <w:b/>
        </w:rPr>
        <w:t xml:space="preserve"> – Caribbean Sailing Association</w:t>
      </w:r>
    </w:p>
    <w:p w:rsidR="00EB609F" w:rsidRPr="005365F5" w:rsidRDefault="00EB609F" w:rsidP="00EB609F">
      <w:pPr>
        <w:pStyle w:val="NoSpacing"/>
        <w:rPr>
          <w:b/>
          <w:sz w:val="24"/>
          <w:szCs w:val="24"/>
        </w:rPr>
      </w:pPr>
      <w:r>
        <w:rPr>
          <w:sz w:val="28"/>
          <w:szCs w:val="28"/>
        </w:rPr>
        <w:t xml:space="preserve">                              </w:t>
      </w:r>
      <w:proofErr w:type="gramStart"/>
      <w:r w:rsidRPr="00EB609F">
        <w:rPr>
          <w:b/>
          <w:sz w:val="28"/>
          <w:szCs w:val="28"/>
        </w:rPr>
        <w:t>OA</w:t>
      </w:r>
      <w:r>
        <w:rPr>
          <w:sz w:val="28"/>
          <w:szCs w:val="28"/>
        </w:rPr>
        <w:t xml:space="preserve">  -</w:t>
      </w:r>
      <w:proofErr w:type="gramEnd"/>
      <w:r>
        <w:rPr>
          <w:sz w:val="28"/>
          <w:szCs w:val="28"/>
        </w:rPr>
        <w:t xml:space="preserve"> </w:t>
      </w:r>
      <w:r>
        <w:t xml:space="preserve">  </w:t>
      </w:r>
      <w:proofErr w:type="spellStart"/>
      <w:r w:rsidRPr="005365F5">
        <w:rPr>
          <w:b/>
        </w:rPr>
        <w:t>Organising</w:t>
      </w:r>
      <w:proofErr w:type="spellEnd"/>
      <w:r w:rsidRPr="005365F5">
        <w:rPr>
          <w:b/>
        </w:rPr>
        <w:t xml:space="preserve"> Authority</w:t>
      </w:r>
      <w:r w:rsidR="005365F5">
        <w:rPr>
          <w:b/>
          <w:sz w:val="28"/>
          <w:szCs w:val="28"/>
        </w:rPr>
        <w:t xml:space="preserve">                </w:t>
      </w:r>
      <w:r w:rsidRPr="005365F5">
        <w:rPr>
          <w:b/>
          <w:sz w:val="28"/>
          <w:szCs w:val="28"/>
        </w:rPr>
        <w:t xml:space="preserve">NOR - </w:t>
      </w:r>
      <w:r w:rsidRPr="005365F5">
        <w:rPr>
          <w:b/>
        </w:rPr>
        <w:t xml:space="preserve"> Notice of Race</w:t>
      </w:r>
      <w:r w:rsidRPr="005365F5">
        <w:rPr>
          <w:b/>
          <w:sz w:val="28"/>
          <w:szCs w:val="28"/>
        </w:rPr>
        <w:t xml:space="preserve">       </w:t>
      </w:r>
    </w:p>
    <w:p w:rsidR="00EB609F" w:rsidRPr="005365F5" w:rsidRDefault="00EB609F" w:rsidP="00EB609F">
      <w:pPr>
        <w:pStyle w:val="NoSpacing"/>
        <w:rPr>
          <w:b/>
          <w:sz w:val="24"/>
          <w:szCs w:val="24"/>
        </w:rPr>
      </w:pPr>
      <w:r w:rsidRPr="005365F5">
        <w:rPr>
          <w:b/>
          <w:sz w:val="24"/>
          <w:szCs w:val="24"/>
        </w:rPr>
        <w:t xml:space="preserve">                                  </w:t>
      </w:r>
      <w:r w:rsidRPr="005365F5">
        <w:rPr>
          <w:b/>
          <w:sz w:val="28"/>
          <w:szCs w:val="28"/>
        </w:rPr>
        <w:t xml:space="preserve"> </w:t>
      </w:r>
      <w:proofErr w:type="gramStart"/>
      <w:r w:rsidRPr="005365F5">
        <w:rPr>
          <w:b/>
          <w:sz w:val="28"/>
          <w:szCs w:val="28"/>
        </w:rPr>
        <w:t>AYC</w:t>
      </w:r>
      <w:r w:rsidRPr="005365F5">
        <w:rPr>
          <w:b/>
          <w:sz w:val="24"/>
          <w:szCs w:val="24"/>
        </w:rPr>
        <w:t xml:space="preserve">  -</w:t>
      </w:r>
      <w:proofErr w:type="gramEnd"/>
      <w:r w:rsidRPr="005365F5">
        <w:rPr>
          <w:b/>
          <w:sz w:val="24"/>
          <w:szCs w:val="24"/>
        </w:rPr>
        <w:t xml:space="preserve"> </w:t>
      </w:r>
      <w:r w:rsidRPr="005365F5">
        <w:rPr>
          <w:b/>
        </w:rPr>
        <w:t xml:space="preserve">Antigua Yacht Club                         </w:t>
      </w:r>
      <w:r w:rsidRPr="005365F5">
        <w:rPr>
          <w:b/>
          <w:sz w:val="28"/>
          <w:szCs w:val="28"/>
        </w:rPr>
        <w:t xml:space="preserve">TCF </w:t>
      </w:r>
      <w:r w:rsidRPr="005365F5">
        <w:rPr>
          <w:b/>
        </w:rPr>
        <w:t xml:space="preserve">– Time Correction Factor                                              </w:t>
      </w:r>
    </w:p>
    <w:p w:rsidR="00EA347F" w:rsidRPr="005365F5" w:rsidRDefault="008F1BF9" w:rsidP="006D0A3F">
      <w:pPr>
        <w:pStyle w:val="NoSpacing"/>
        <w:rPr>
          <w:b/>
        </w:rPr>
      </w:pPr>
      <w:r w:rsidRPr="005365F5">
        <w:rPr>
          <w:b/>
          <w:sz w:val="28"/>
          <w:szCs w:val="28"/>
        </w:rPr>
        <w:t xml:space="preserve">                              RR -   </w:t>
      </w:r>
      <w:r w:rsidRPr="005365F5">
        <w:rPr>
          <w:b/>
        </w:rPr>
        <w:t xml:space="preserve"> </w:t>
      </w:r>
      <w:r w:rsidR="00B4583C" w:rsidRPr="005365F5">
        <w:rPr>
          <w:b/>
        </w:rPr>
        <w:t>(CSA</w:t>
      </w:r>
      <w:proofErr w:type="gramStart"/>
      <w:r w:rsidR="00B4583C" w:rsidRPr="005365F5">
        <w:rPr>
          <w:b/>
        </w:rPr>
        <w:t>)</w:t>
      </w:r>
      <w:r w:rsidRPr="005365F5">
        <w:rPr>
          <w:b/>
        </w:rPr>
        <w:t>Rating</w:t>
      </w:r>
      <w:proofErr w:type="gramEnd"/>
      <w:r w:rsidRPr="005365F5">
        <w:rPr>
          <w:b/>
        </w:rPr>
        <w:t xml:space="preserve"> Rule</w:t>
      </w:r>
    </w:p>
    <w:p w:rsidR="00484245" w:rsidRPr="00484245" w:rsidRDefault="006D0A3F" w:rsidP="00B4583C">
      <w:pPr>
        <w:pStyle w:val="NoSpacing"/>
        <w:tabs>
          <w:tab w:val="center" w:pos="4680"/>
        </w:tabs>
        <w:rPr>
          <w:b/>
          <w:sz w:val="24"/>
          <w:szCs w:val="24"/>
        </w:rPr>
      </w:pPr>
      <w:r>
        <w:rPr>
          <w:b/>
          <w:sz w:val="28"/>
          <w:szCs w:val="28"/>
        </w:rPr>
        <w:t xml:space="preserve">  </w:t>
      </w:r>
      <w:r w:rsidR="00484245">
        <w:rPr>
          <w:b/>
          <w:sz w:val="28"/>
          <w:szCs w:val="28"/>
        </w:rPr>
        <w:t xml:space="preserve">        </w:t>
      </w:r>
      <w:r w:rsidR="00EA347F">
        <w:rPr>
          <w:b/>
          <w:sz w:val="28"/>
          <w:szCs w:val="28"/>
        </w:rPr>
        <w:t xml:space="preserve">      </w:t>
      </w:r>
      <w:r w:rsidR="00EB609F">
        <w:rPr>
          <w:b/>
          <w:sz w:val="28"/>
          <w:szCs w:val="28"/>
        </w:rPr>
        <w:t xml:space="preserve">     </w:t>
      </w:r>
      <w:r w:rsidR="00B4583C">
        <w:rPr>
          <w:b/>
          <w:sz w:val="28"/>
          <w:szCs w:val="28"/>
        </w:rPr>
        <w:tab/>
      </w:r>
    </w:p>
    <w:p w:rsidR="00591322" w:rsidRDefault="00591322" w:rsidP="00591322">
      <w:pPr>
        <w:pStyle w:val="NoSpacing"/>
        <w:rPr>
          <w:b/>
          <w:sz w:val="28"/>
          <w:szCs w:val="28"/>
        </w:rPr>
      </w:pPr>
      <w:r>
        <w:rPr>
          <w:b/>
          <w:sz w:val="28"/>
          <w:szCs w:val="28"/>
        </w:rPr>
        <w:t>1.0 Rules</w:t>
      </w:r>
    </w:p>
    <w:p w:rsidR="00591322" w:rsidRDefault="00591322" w:rsidP="00591322">
      <w:pPr>
        <w:pStyle w:val="NoSpacing"/>
        <w:rPr>
          <w:b/>
          <w:sz w:val="28"/>
          <w:szCs w:val="28"/>
        </w:rPr>
      </w:pPr>
      <w:proofErr w:type="gramStart"/>
      <w:r>
        <w:rPr>
          <w:sz w:val="24"/>
          <w:szCs w:val="24"/>
        </w:rPr>
        <w:t>1.1</w:t>
      </w:r>
      <w:r>
        <w:rPr>
          <w:b/>
          <w:sz w:val="28"/>
          <w:szCs w:val="28"/>
        </w:rPr>
        <w:t xml:space="preserve">  </w:t>
      </w:r>
      <w:r w:rsidRPr="00484245">
        <w:rPr>
          <w:sz w:val="24"/>
          <w:szCs w:val="24"/>
        </w:rPr>
        <w:t>The</w:t>
      </w:r>
      <w:proofErr w:type="gramEnd"/>
      <w:r w:rsidRPr="00484245">
        <w:rPr>
          <w:sz w:val="24"/>
          <w:szCs w:val="24"/>
        </w:rPr>
        <w:t xml:space="preserve"> event will be governed by the current rules as defined in RRS</w:t>
      </w:r>
    </w:p>
    <w:p w:rsidR="00591322" w:rsidRDefault="00591322" w:rsidP="00591322">
      <w:pPr>
        <w:pStyle w:val="NoSpacing"/>
        <w:rPr>
          <w:sz w:val="24"/>
          <w:szCs w:val="24"/>
        </w:rPr>
      </w:pPr>
      <w:proofErr w:type="gramStart"/>
      <w:r>
        <w:rPr>
          <w:sz w:val="24"/>
          <w:szCs w:val="24"/>
        </w:rPr>
        <w:t>1.2  The</w:t>
      </w:r>
      <w:proofErr w:type="gramEnd"/>
      <w:r>
        <w:rPr>
          <w:sz w:val="24"/>
          <w:szCs w:val="24"/>
        </w:rPr>
        <w:t xml:space="preserve"> event will be open to all yachts, whether members of AYC or not.</w:t>
      </w:r>
    </w:p>
    <w:p w:rsidR="00591322" w:rsidRDefault="00591322" w:rsidP="00591322">
      <w:pPr>
        <w:pStyle w:val="NoSpacing"/>
        <w:rPr>
          <w:sz w:val="24"/>
          <w:szCs w:val="24"/>
        </w:rPr>
      </w:pPr>
      <w:r>
        <w:rPr>
          <w:sz w:val="24"/>
          <w:szCs w:val="24"/>
        </w:rPr>
        <w:t xml:space="preserve">Any </w:t>
      </w:r>
      <w:r w:rsidRPr="00591322">
        <w:rPr>
          <w:b/>
          <w:sz w:val="24"/>
          <w:szCs w:val="24"/>
        </w:rPr>
        <w:t>one design class</w:t>
      </w:r>
      <w:r>
        <w:rPr>
          <w:sz w:val="24"/>
          <w:szCs w:val="24"/>
        </w:rPr>
        <w:t xml:space="preserve"> yachts which can muster three or more entries will be given a class </w:t>
      </w:r>
    </w:p>
    <w:p w:rsidR="00591322" w:rsidRDefault="00591322" w:rsidP="00591322">
      <w:pPr>
        <w:pStyle w:val="NoSpacing"/>
        <w:rPr>
          <w:sz w:val="24"/>
          <w:szCs w:val="24"/>
        </w:rPr>
      </w:pPr>
      <w:r>
        <w:rPr>
          <w:sz w:val="24"/>
          <w:szCs w:val="24"/>
        </w:rPr>
        <w:t xml:space="preserve">All other yachts will score to the CSA RR with their latest official TCF.   Yachts without a valid CSA TCF </w:t>
      </w:r>
      <w:proofErr w:type="gramStart"/>
      <w:r>
        <w:rPr>
          <w:sz w:val="24"/>
          <w:szCs w:val="24"/>
        </w:rPr>
        <w:t>may  be</w:t>
      </w:r>
      <w:proofErr w:type="gramEnd"/>
      <w:r>
        <w:rPr>
          <w:sz w:val="24"/>
          <w:szCs w:val="24"/>
        </w:rPr>
        <w:t xml:space="preserve"> allocated a number at the sole discretion of the OA</w:t>
      </w:r>
    </w:p>
    <w:p w:rsidR="00591322" w:rsidRDefault="00591322" w:rsidP="00591322">
      <w:pPr>
        <w:pStyle w:val="NoSpacing"/>
        <w:rPr>
          <w:sz w:val="24"/>
          <w:szCs w:val="24"/>
        </w:rPr>
      </w:pPr>
      <w:r>
        <w:rPr>
          <w:sz w:val="24"/>
          <w:szCs w:val="24"/>
        </w:rPr>
        <w:t>The following Classes are expected –</w:t>
      </w:r>
    </w:p>
    <w:p w:rsidR="00591322" w:rsidRPr="008F1BF9" w:rsidRDefault="00591322" w:rsidP="00591322">
      <w:pPr>
        <w:pStyle w:val="NoSpacing"/>
        <w:rPr>
          <w:b/>
          <w:sz w:val="24"/>
          <w:szCs w:val="24"/>
        </w:rPr>
      </w:pPr>
      <w:r w:rsidRPr="008F1BF9">
        <w:rPr>
          <w:b/>
          <w:sz w:val="24"/>
          <w:szCs w:val="24"/>
        </w:rPr>
        <w:t xml:space="preserve">Yachts – Division A   (faster </w:t>
      </w:r>
      <w:r w:rsidR="00E527C9">
        <w:rPr>
          <w:b/>
          <w:sz w:val="24"/>
          <w:szCs w:val="24"/>
        </w:rPr>
        <w:t xml:space="preserve">/ higher rating </w:t>
      </w:r>
      <w:proofErr w:type="gramStart"/>
      <w:r w:rsidRPr="008F1BF9">
        <w:rPr>
          <w:b/>
          <w:sz w:val="24"/>
          <w:szCs w:val="24"/>
        </w:rPr>
        <w:t>types</w:t>
      </w:r>
      <w:r w:rsidR="00E527C9">
        <w:rPr>
          <w:b/>
          <w:sz w:val="24"/>
          <w:szCs w:val="24"/>
        </w:rPr>
        <w:t xml:space="preserve"> </w:t>
      </w:r>
      <w:r w:rsidRPr="008F1BF9">
        <w:rPr>
          <w:b/>
          <w:sz w:val="24"/>
          <w:szCs w:val="24"/>
        </w:rPr>
        <w:t>)</w:t>
      </w:r>
      <w:proofErr w:type="gramEnd"/>
    </w:p>
    <w:p w:rsidR="00591322" w:rsidRPr="008F1BF9" w:rsidRDefault="00591322" w:rsidP="00591322">
      <w:pPr>
        <w:pStyle w:val="NoSpacing"/>
        <w:rPr>
          <w:b/>
          <w:sz w:val="24"/>
          <w:szCs w:val="24"/>
        </w:rPr>
      </w:pPr>
      <w:r w:rsidRPr="008F1BF9">
        <w:rPr>
          <w:b/>
          <w:sz w:val="24"/>
          <w:szCs w:val="24"/>
        </w:rPr>
        <w:t>Yachts – Division B   (slower</w:t>
      </w:r>
      <w:r w:rsidR="00E527C9">
        <w:rPr>
          <w:b/>
          <w:sz w:val="24"/>
          <w:szCs w:val="24"/>
        </w:rPr>
        <w:t xml:space="preserve"> / lower rating</w:t>
      </w:r>
      <w:r w:rsidRPr="008F1BF9">
        <w:rPr>
          <w:b/>
          <w:sz w:val="24"/>
          <w:szCs w:val="24"/>
        </w:rPr>
        <w:t xml:space="preserve"> </w:t>
      </w:r>
      <w:proofErr w:type="gramStart"/>
      <w:r w:rsidRPr="008F1BF9">
        <w:rPr>
          <w:b/>
          <w:sz w:val="24"/>
          <w:szCs w:val="24"/>
        </w:rPr>
        <w:t>types</w:t>
      </w:r>
      <w:r w:rsidR="00E527C9">
        <w:rPr>
          <w:b/>
          <w:sz w:val="24"/>
          <w:szCs w:val="24"/>
        </w:rPr>
        <w:t xml:space="preserve"> </w:t>
      </w:r>
      <w:r w:rsidRPr="008F1BF9">
        <w:rPr>
          <w:b/>
          <w:sz w:val="24"/>
          <w:szCs w:val="24"/>
        </w:rPr>
        <w:t>)</w:t>
      </w:r>
      <w:proofErr w:type="gramEnd"/>
    </w:p>
    <w:p w:rsidR="00591322" w:rsidRPr="008F1BF9" w:rsidRDefault="00591322" w:rsidP="00591322">
      <w:pPr>
        <w:pStyle w:val="NoSpacing"/>
        <w:rPr>
          <w:b/>
          <w:sz w:val="24"/>
          <w:szCs w:val="24"/>
        </w:rPr>
      </w:pPr>
      <w:r w:rsidRPr="008F1BF9">
        <w:rPr>
          <w:b/>
          <w:sz w:val="24"/>
          <w:szCs w:val="24"/>
        </w:rPr>
        <w:t>Classic Yachts</w:t>
      </w:r>
    </w:p>
    <w:p w:rsidR="00591322" w:rsidRPr="008F1BF9" w:rsidRDefault="00591322" w:rsidP="00591322">
      <w:pPr>
        <w:pStyle w:val="NoSpacing"/>
        <w:rPr>
          <w:b/>
          <w:sz w:val="24"/>
          <w:szCs w:val="24"/>
        </w:rPr>
      </w:pPr>
      <w:proofErr w:type="spellStart"/>
      <w:r w:rsidRPr="008F1BF9">
        <w:rPr>
          <w:b/>
          <w:sz w:val="24"/>
          <w:szCs w:val="24"/>
        </w:rPr>
        <w:t>Sportsboats</w:t>
      </w:r>
      <w:proofErr w:type="spellEnd"/>
    </w:p>
    <w:p w:rsidR="00591322" w:rsidRDefault="00591322" w:rsidP="00591322">
      <w:pPr>
        <w:pStyle w:val="NoSpacing"/>
        <w:rPr>
          <w:b/>
          <w:sz w:val="24"/>
          <w:szCs w:val="24"/>
        </w:rPr>
      </w:pPr>
      <w:r w:rsidRPr="008F1BF9">
        <w:rPr>
          <w:b/>
          <w:sz w:val="24"/>
          <w:szCs w:val="24"/>
        </w:rPr>
        <w:t>RS Elite</w:t>
      </w:r>
    </w:p>
    <w:p w:rsidR="00591322" w:rsidRDefault="00591322" w:rsidP="00591322">
      <w:pPr>
        <w:pStyle w:val="NoSpacing"/>
        <w:rPr>
          <w:b/>
          <w:sz w:val="24"/>
          <w:szCs w:val="24"/>
        </w:rPr>
      </w:pPr>
      <w:r>
        <w:rPr>
          <w:b/>
          <w:sz w:val="24"/>
          <w:szCs w:val="24"/>
        </w:rPr>
        <w:t>However any class may be amalgamated with another if insufficient entries are received.</w:t>
      </w:r>
    </w:p>
    <w:p w:rsidR="00591322" w:rsidRPr="008F1BF9" w:rsidRDefault="00591322" w:rsidP="00591322">
      <w:pPr>
        <w:pStyle w:val="NoSpacing"/>
        <w:rPr>
          <w:b/>
          <w:sz w:val="24"/>
          <w:szCs w:val="24"/>
        </w:rPr>
      </w:pPr>
      <w:r>
        <w:rPr>
          <w:b/>
          <w:sz w:val="24"/>
          <w:szCs w:val="24"/>
        </w:rPr>
        <w:t>Class allocation will be at the sole discretion of the OA and cannot be appe</w:t>
      </w:r>
      <w:r w:rsidR="006503C3">
        <w:rPr>
          <w:b/>
          <w:sz w:val="24"/>
          <w:szCs w:val="24"/>
        </w:rPr>
        <w:t>a</w:t>
      </w:r>
      <w:r>
        <w:rPr>
          <w:b/>
          <w:sz w:val="24"/>
          <w:szCs w:val="24"/>
        </w:rPr>
        <w:t xml:space="preserve">led </w:t>
      </w:r>
    </w:p>
    <w:p w:rsidR="00591322" w:rsidRDefault="00591322" w:rsidP="00591322">
      <w:pPr>
        <w:pStyle w:val="NoSpacing"/>
        <w:rPr>
          <w:sz w:val="24"/>
          <w:szCs w:val="24"/>
        </w:rPr>
      </w:pPr>
      <w:r>
        <w:rPr>
          <w:sz w:val="24"/>
          <w:szCs w:val="24"/>
        </w:rPr>
        <w:t xml:space="preserve"> </w:t>
      </w:r>
      <w:proofErr w:type="gramStart"/>
      <w:r>
        <w:rPr>
          <w:sz w:val="24"/>
          <w:szCs w:val="24"/>
        </w:rPr>
        <w:t>1.3  All</w:t>
      </w:r>
      <w:proofErr w:type="gramEnd"/>
      <w:r>
        <w:rPr>
          <w:sz w:val="24"/>
          <w:szCs w:val="24"/>
        </w:rPr>
        <w:t xml:space="preserve"> boats will have a minimum crew of </w:t>
      </w:r>
      <w:r w:rsidRPr="00DE731B">
        <w:rPr>
          <w:b/>
          <w:sz w:val="24"/>
          <w:szCs w:val="24"/>
        </w:rPr>
        <w:t>two (2) persons</w:t>
      </w:r>
      <w:r>
        <w:rPr>
          <w:sz w:val="24"/>
          <w:szCs w:val="24"/>
        </w:rPr>
        <w:t xml:space="preserve"> on board during races</w:t>
      </w:r>
    </w:p>
    <w:p w:rsidR="00591322" w:rsidRDefault="00591322" w:rsidP="00591322">
      <w:pPr>
        <w:pStyle w:val="NoSpacing"/>
        <w:rPr>
          <w:sz w:val="24"/>
          <w:szCs w:val="24"/>
        </w:rPr>
      </w:pPr>
      <w:proofErr w:type="gramStart"/>
      <w:r>
        <w:rPr>
          <w:sz w:val="24"/>
          <w:szCs w:val="24"/>
        </w:rPr>
        <w:t>1.4  The</w:t>
      </w:r>
      <w:proofErr w:type="gramEnd"/>
      <w:r>
        <w:rPr>
          <w:sz w:val="24"/>
          <w:szCs w:val="24"/>
        </w:rPr>
        <w:t xml:space="preserve"> OA, by publishing in the SI’s, may change any RRS as they see fit.</w:t>
      </w:r>
    </w:p>
    <w:p w:rsidR="00591322" w:rsidRDefault="00591322" w:rsidP="00591322">
      <w:pPr>
        <w:pStyle w:val="NoSpacing"/>
        <w:rPr>
          <w:sz w:val="24"/>
          <w:szCs w:val="24"/>
        </w:rPr>
      </w:pPr>
      <w:proofErr w:type="gramStart"/>
      <w:r>
        <w:rPr>
          <w:sz w:val="24"/>
          <w:szCs w:val="24"/>
        </w:rPr>
        <w:t>1.5  The</w:t>
      </w:r>
      <w:proofErr w:type="gramEnd"/>
      <w:r>
        <w:rPr>
          <w:sz w:val="24"/>
          <w:szCs w:val="24"/>
        </w:rPr>
        <w:t xml:space="preserve"> CSA Safety Rules will apply to all competitors.  Anchors will not be allowed on the bow and will result in disqualification for offenders</w:t>
      </w:r>
    </w:p>
    <w:p w:rsidR="00D3292E" w:rsidRDefault="00572231" w:rsidP="00591322">
      <w:pPr>
        <w:pStyle w:val="NoSpacing"/>
        <w:rPr>
          <w:b/>
          <w:sz w:val="28"/>
          <w:szCs w:val="28"/>
        </w:rPr>
      </w:pPr>
      <w:r>
        <w:rPr>
          <w:b/>
          <w:sz w:val="28"/>
          <w:szCs w:val="28"/>
        </w:rPr>
        <w:t xml:space="preserve">                                  </w:t>
      </w:r>
    </w:p>
    <w:p w:rsidR="00591322" w:rsidRDefault="002622F3" w:rsidP="00572231">
      <w:pPr>
        <w:pStyle w:val="NoSpacing"/>
        <w:rPr>
          <w:b/>
          <w:sz w:val="28"/>
          <w:szCs w:val="28"/>
        </w:rPr>
      </w:pPr>
      <w:r>
        <w:rPr>
          <w:b/>
          <w:sz w:val="28"/>
          <w:szCs w:val="28"/>
        </w:rPr>
        <w:t>2</w:t>
      </w:r>
      <w:r w:rsidRPr="00A9171A">
        <w:rPr>
          <w:b/>
          <w:sz w:val="28"/>
          <w:szCs w:val="28"/>
        </w:rPr>
        <w:t xml:space="preserve">.0    </w:t>
      </w:r>
      <w:proofErr w:type="spellStart"/>
      <w:r>
        <w:rPr>
          <w:b/>
          <w:sz w:val="28"/>
          <w:szCs w:val="28"/>
        </w:rPr>
        <w:t>Programme</w:t>
      </w:r>
      <w:proofErr w:type="spellEnd"/>
      <w:r>
        <w:rPr>
          <w:sz w:val="24"/>
          <w:szCs w:val="24"/>
        </w:rPr>
        <w:t xml:space="preserve"> –</w:t>
      </w:r>
    </w:p>
    <w:p w:rsidR="002622F3" w:rsidRPr="006503C3" w:rsidRDefault="002622F3" w:rsidP="002622F3">
      <w:pPr>
        <w:pStyle w:val="NoSpacing"/>
        <w:rPr>
          <w:b/>
          <w:sz w:val="24"/>
          <w:szCs w:val="24"/>
        </w:rPr>
      </w:pPr>
      <w:r w:rsidRPr="006503C3">
        <w:rPr>
          <w:b/>
          <w:sz w:val="24"/>
          <w:szCs w:val="24"/>
        </w:rPr>
        <w:t xml:space="preserve">Racing Dates will be – </w:t>
      </w:r>
    </w:p>
    <w:p w:rsidR="002622F3" w:rsidRPr="006503C3" w:rsidRDefault="002622F3" w:rsidP="002622F3">
      <w:pPr>
        <w:pStyle w:val="NoSpacing"/>
        <w:rPr>
          <w:b/>
          <w:sz w:val="24"/>
          <w:szCs w:val="24"/>
        </w:rPr>
      </w:pPr>
      <w:r w:rsidRPr="006503C3">
        <w:rPr>
          <w:b/>
          <w:sz w:val="24"/>
          <w:szCs w:val="24"/>
        </w:rPr>
        <w:t>Saturday 13/Dec</w:t>
      </w:r>
      <w:r w:rsidR="006503C3">
        <w:rPr>
          <w:b/>
          <w:sz w:val="24"/>
          <w:szCs w:val="24"/>
        </w:rPr>
        <w:t xml:space="preserve">             </w:t>
      </w:r>
      <w:r w:rsidR="003D02C1">
        <w:rPr>
          <w:b/>
          <w:sz w:val="24"/>
          <w:szCs w:val="24"/>
        </w:rPr>
        <w:t xml:space="preserve"> First start not before 12.00 am.   </w:t>
      </w:r>
      <w:r w:rsidRPr="006503C3">
        <w:rPr>
          <w:b/>
          <w:sz w:val="24"/>
          <w:szCs w:val="24"/>
        </w:rPr>
        <w:t xml:space="preserve">Maximum 3 </w:t>
      </w:r>
      <w:proofErr w:type="gramStart"/>
      <w:r w:rsidRPr="006503C3">
        <w:rPr>
          <w:b/>
          <w:sz w:val="24"/>
          <w:szCs w:val="24"/>
        </w:rPr>
        <w:t>races )</w:t>
      </w:r>
      <w:proofErr w:type="gramEnd"/>
      <w:r w:rsidRPr="006503C3">
        <w:rPr>
          <w:b/>
          <w:sz w:val="24"/>
          <w:szCs w:val="24"/>
        </w:rPr>
        <w:t xml:space="preserve">   Warm up Series</w:t>
      </w:r>
    </w:p>
    <w:p w:rsidR="002622F3" w:rsidRPr="006503C3" w:rsidRDefault="002622F3" w:rsidP="002622F3">
      <w:pPr>
        <w:pStyle w:val="NoSpacing"/>
        <w:rPr>
          <w:b/>
          <w:sz w:val="24"/>
          <w:szCs w:val="24"/>
        </w:rPr>
      </w:pPr>
      <w:r w:rsidRPr="006503C3">
        <w:rPr>
          <w:b/>
          <w:sz w:val="24"/>
          <w:szCs w:val="24"/>
        </w:rPr>
        <w:t xml:space="preserve">Wednesday 17/Dec      </w:t>
      </w:r>
      <w:r w:rsidR="006503C3">
        <w:rPr>
          <w:b/>
          <w:sz w:val="24"/>
          <w:szCs w:val="24"/>
        </w:rPr>
        <w:t xml:space="preserve">   </w:t>
      </w:r>
      <w:r w:rsidRPr="006503C3">
        <w:rPr>
          <w:b/>
          <w:sz w:val="24"/>
          <w:szCs w:val="24"/>
        </w:rPr>
        <w:t>First start no</w:t>
      </w:r>
      <w:r w:rsidR="0024301D">
        <w:rPr>
          <w:b/>
          <w:sz w:val="24"/>
          <w:szCs w:val="24"/>
        </w:rPr>
        <w:t xml:space="preserve">t before 2.00 pm      Maximum 2 </w:t>
      </w:r>
      <w:proofErr w:type="gramStart"/>
      <w:r w:rsidRPr="006503C3">
        <w:rPr>
          <w:b/>
          <w:sz w:val="24"/>
          <w:szCs w:val="24"/>
        </w:rPr>
        <w:t>race</w:t>
      </w:r>
      <w:r w:rsidR="0024301D">
        <w:rPr>
          <w:b/>
          <w:sz w:val="24"/>
          <w:szCs w:val="24"/>
        </w:rPr>
        <w:t xml:space="preserve">s </w:t>
      </w:r>
      <w:r w:rsidRPr="006503C3">
        <w:rPr>
          <w:b/>
          <w:sz w:val="24"/>
          <w:szCs w:val="24"/>
        </w:rPr>
        <w:t>)</w:t>
      </w:r>
      <w:proofErr w:type="gramEnd"/>
    </w:p>
    <w:p w:rsidR="002622F3" w:rsidRPr="006503C3" w:rsidRDefault="006503C3" w:rsidP="002622F3">
      <w:pPr>
        <w:pStyle w:val="NoSpacing"/>
        <w:rPr>
          <w:b/>
          <w:sz w:val="24"/>
          <w:szCs w:val="24"/>
        </w:rPr>
      </w:pPr>
      <w:r>
        <w:rPr>
          <w:b/>
          <w:sz w:val="24"/>
          <w:szCs w:val="24"/>
        </w:rPr>
        <w:t xml:space="preserve">Saturday 20/Dec           </w:t>
      </w:r>
      <w:r w:rsidR="003D02C1">
        <w:rPr>
          <w:b/>
          <w:sz w:val="24"/>
          <w:szCs w:val="24"/>
        </w:rPr>
        <w:t xml:space="preserve">   First start not before 10.3</w:t>
      </w:r>
      <w:r w:rsidR="005365F5">
        <w:rPr>
          <w:b/>
          <w:sz w:val="24"/>
          <w:szCs w:val="24"/>
        </w:rPr>
        <w:t>0 am    Maximum 4</w:t>
      </w:r>
      <w:r w:rsidR="002622F3" w:rsidRPr="006503C3">
        <w:rPr>
          <w:b/>
          <w:sz w:val="24"/>
          <w:szCs w:val="24"/>
        </w:rPr>
        <w:t xml:space="preserve"> </w:t>
      </w:r>
      <w:proofErr w:type="gramStart"/>
      <w:r w:rsidR="002622F3" w:rsidRPr="006503C3">
        <w:rPr>
          <w:b/>
          <w:sz w:val="24"/>
          <w:szCs w:val="24"/>
        </w:rPr>
        <w:t>races )</w:t>
      </w:r>
      <w:proofErr w:type="gramEnd"/>
      <w:r w:rsidR="002622F3" w:rsidRPr="006503C3">
        <w:rPr>
          <w:b/>
          <w:sz w:val="24"/>
          <w:szCs w:val="24"/>
        </w:rPr>
        <w:t xml:space="preserve">)  </w:t>
      </w:r>
      <w:proofErr w:type="spellStart"/>
      <w:r w:rsidR="002622F3" w:rsidRPr="006503C3">
        <w:rPr>
          <w:b/>
          <w:sz w:val="24"/>
          <w:szCs w:val="24"/>
        </w:rPr>
        <w:t>Hightide</w:t>
      </w:r>
      <w:proofErr w:type="spellEnd"/>
      <w:r w:rsidR="002622F3" w:rsidRPr="006503C3">
        <w:rPr>
          <w:b/>
          <w:sz w:val="24"/>
          <w:szCs w:val="24"/>
        </w:rPr>
        <w:t xml:space="preserve"> Series</w:t>
      </w:r>
    </w:p>
    <w:p w:rsidR="005365F5" w:rsidRDefault="006503C3" w:rsidP="002622F3">
      <w:pPr>
        <w:pStyle w:val="NoSpacing"/>
        <w:rPr>
          <w:b/>
          <w:sz w:val="24"/>
          <w:szCs w:val="24"/>
        </w:rPr>
      </w:pPr>
      <w:r>
        <w:rPr>
          <w:b/>
          <w:sz w:val="24"/>
          <w:szCs w:val="24"/>
        </w:rPr>
        <w:t xml:space="preserve">Sunday 21/Dec            </w:t>
      </w:r>
      <w:r w:rsidR="002622F3" w:rsidRPr="006503C3">
        <w:rPr>
          <w:b/>
          <w:sz w:val="24"/>
          <w:szCs w:val="24"/>
        </w:rPr>
        <w:t xml:space="preserve"> </w:t>
      </w:r>
      <w:r w:rsidR="003D02C1">
        <w:rPr>
          <w:b/>
          <w:sz w:val="24"/>
          <w:szCs w:val="24"/>
        </w:rPr>
        <w:t xml:space="preserve">    First start not before 10.30</w:t>
      </w:r>
      <w:r w:rsidR="005365F5">
        <w:rPr>
          <w:b/>
          <w:sz w:val="24"/>
          <w:szCs w:val="24"/>
        </w:rPr>
        <w:t xml:space="preserve"> am     Maximum 3</w:t>
      </w:r>
      <w:r w:rsidR="002622F3" w:rsidRPr="006503C3">
        <w:rPr>
          <w:b/>
          <w:sz w:val="24"/>
          <w:szCs w:val="24"/>
        </w:rPr>
        <w:t xml:space="preserve"> </w:t>
      </w:r>
      <w:proofErr w:type="gramStart"/>
      <w:r w:rsidR="002622F3" w:rsidRPr="006503C3">
        <w:rPr>
          <w:b/>
          <w:sz w:val="24"/>
          <w:szCs w:val="24"/>
        </w:rPr>
        <w:t>races )</w:t>
      </w:r>
      <w:proofErr w:type="gramEnd"/>
      <w:r w:rsidR="002622F3" w:rsidRPr="006503C3">
        <w:rPr>
          <w:b/>
          <w:sz w:val="24"/>
          <w:szCs w:val="24"/>
        </w:rPr>
        <w:t>)</w:t>
      </w:r>
    </w:p>
    <w:p w:rsidR="0084608B" w:rsidRPr="005365F5" w:rsidRDefault="005365F5" w:rsidP="005365F5">
      <w:pPr>
        <w:tabs>
          <w:tab w:val="left" w:pos="6825"/>
        </w:tabs>
      </w:pPr>
      <w:r>
        <w:tab/>
      </w:r>
    </w:p>
    <w:p w:rsidR="00203E6E" w:rsidRPr="0084608B" w:rsidRDefault="002622F3" w:rsidP="002622F3">
      <w:pPr>
        <w:pStyle w:val="NoSpacing"/>
        <w:rPr>
          <w:b/>
          <w:sz w:val="24"/>
          <w:szCs w:val="24"/>
        </w:rPr>
      </w:pPr>
      <w:r>
        <w:rPr>
          <w:sz w:val="24"/>
          <w:szCs w:val="24"/>
        </w:rPr>
        <w:lastRenderedPageBreak/>
        <w:t xml:space="preserve">The event </w:t>
      </w:r>
      <w:r w:rsidR="00E527C9">
        <w:rPr>
          <w:sz w:val="24"/>
          <w:szCs w:val="24"/>
        </w:rPr>
        <w:t xml:space="preserve">will encompass both a 4 day </w:t>
      </w:r>
      <w:r>
        <w:rPr>
          <w:sz w:val="24"/>
          <w:szCs w:val="24"/>
        </w:rPr>
        <w:t xml:space="preserve">warm up series and a more intense week-end regatta.  Boats may enter each event separately or both. </w:t>
      </w:r>
      <w:r w:rsidR="00203E6E">
        <w:rPr>
          <w:sz w:val="24"/>
          <w:szCs w:val="24"/>
        </w:rPr>
        <w:t>This is an open regatta and visitors are welcome.</w:t>
      </w:r>
    </w:p>
    <w:p w:rsidR="002622F3" w:rsidRDefault="00203E6E" w:rsidP="002622F3">
      <w:pPr>
        <w:pStyle w:val="NoSpacing"/>
        <w:rPr>
          <w:sz w:val="24"/>
          <w:szCs w:val="24"/>
        </w:rPr>
      </w:pPr>
      <w:r>
        <w:rPr>
          <w:sz w:val="24"/>
          <w:szCs w:val="24"/>
        </w:rPr>
        <w:t xml:space="preserve">The warm up Series will comprise of the first Saturday and Wednesday (4 – 5 races) and will be run from the </w:t>
      </w:r>
      <w:r w:rsidR="0024301D">
        <w:rPr>
          <w:sz w:val="24"/>
          <w:szCs w:val="24"/>
        </w:rPr>
        <w:t xml:space="preserve">AYCM starting area rather than </w:t>
      </w:r>
      <w:r>
        <w:rPr>
          <w:sz w:val="24"/>
          <w:szCs w:val="24"/>
        </w:rPr>
        <w:t>a committee boat</w:t>
      </w:r>
      <w:r w:rsidR="0024301D">
        <w:rPr>
          <w:sz w:val="24"/>
          <w:szCs w:val="24"/>
        </w:rPr>
        <w:t xml:space="preserve"> and substantially harbor based </w:t>
      </w:r>
      <w:r w:rsidR="003D02C1">
        <w:rPr>
          <w:sz w:val="24"/>
          <w:szCs w:val="24"/>
        </w:rPr>
        <w:t xml:space="preserve">/ </w:t>
      </w:r>
      <w:r w:rsidR="0008137A">
        <w:rPr>
          <w:sz w:val="24"/>
          <w:szCs w:val="24"/>
        </w:rPr>
        <w:t xml:space="preserve">harbor mouth </w:t>
      </w:r>
      <w:r w:rsidR="0024301D">
        <w:rPr>
          <w:sz w:val="24"/>
          <w:szCs w:val="24"/>
        </w:rPr>
        <w:t>courses</w:t>
      </w:r>
      <w:r>
        <w:rPr>
          <w:sz w:val="24"/>
          <w:szCs w:val="24"/>
        </w:rPr>
        <w:t>.</w:t>
      </w:r>
    </w:p>
    <w:p w:rsidR="00203E6E" w:rsidRDefault="00203E6E" w:rsidP="002622F3">
      <w:pPr>
        <w:pStyle w:val="NoSpacing"/>
        <w:rPr>
          <w:sz w:val="24"/>
          <w:szCs w:val="24"/>
        </w:rPr>
      </w:pPr>
      <w:r>
        <w:rPr>
          <w:sz w:val="24"/>
          <w:szCs w:val="24"/>
        </w:rPr>
        <w:t xml:space="preserve">The </w:t>
      </w:r>
      <w:proofErr w:type="spellStart"/>
      <w:r>
        <w:rPr>
          <w:sz w:val="24"/>
          <w:szCs w:val="24"/>
        </w:rPr>
        <w:t>Hightide</w:t>
      </w:r>
      <w:proofErr w:type="spellEnd"/>
      <w:r>
        <w:rPr>
          <w:sz w:val="24"/>
          <w:szCs w:val="24"/>
        </w:rPr>
        <w:t xml:space="preserve"> Series will comprise the second week-end regatta (7 races) and will use a committee vessel at the outer end of Falmouth Bay</w:t>
      </w:r>
      <w:r w:rsidR="0024301D">
        <w:rPr>
          <w:sz w:val="24"/>
          <w:szCs w:val="24"/>
        </w:rPr>
        <w:t xml:space="preserve"> and substantially Falmouth bay courses</w:t>
      </w:r>
      <w:r>
        <w:rPr>
          <w:sz w:val="24"/>
          <w:szCs w:val="24"/>
        </w:rPr>
        <w:t>.</w:t>
      </w:r>
    </w:p>
    <w:p w:rsidR="002622F3" w:rsidRDefault="0024301D" w:rsidP="002622F3">
      <w:pPr>
        <w:pStyle w:val="NoSpacing"/>
        <w:rPr>
          <w:sz w:val="24"/>
          <w:szCs w:val="24"/>
        </w:rPr>
      </w:pPr>
      <w:r>
        <w:rPr>
          <w:sz w:val="24"/>
          <w:szCs w:val="24"/>
        </w:rPr>
        <w:t xml:space="preserve">Viz. </w:t>
      </w:r>
      <w:r w:rsidR="002622F3">
        <w:rPr>
          <w:sz w:val="24"/>
          <w:szCs w:val="24"/>
        </w:rPr>
        <w:t xml:space="preserve">Racing will take place in the environs of Falmouth </w:t>
      </w:r>
      <w:proofErr w:type="spellStart"/>
      <w:r w:rsidR="002622F3">
        <w:rPr>
          <w:sz w:val="24"/>
          <w:szCs w:val="24"/>
        </w:rPr>
        <w:t>Harbour</w:t>
      </w:r>
      <w:proofErr w:type="spellEnd"/>
      <w:r w:rsidR="002622F3">
        <w:rPr>
          <w:sz w:val="24"/>
          <w:szCs w:val="24"/>
        </w:rPr>
        <w:t xml:space="preserve"> and the adjoining waters between English </w:t>
      </w:r>
      <w:proofErr w:type="spellStart"/>
      <w:r w:rsidR="002622F3">
        <w:rPr>
          <w:sz w:val="24"/>
          <w:szCs w:val="24"/>
        </w:rPr>
        <w:t>Harbour</w:t>
      </w:r>
      <w:proofErr w:type="spellEnd"/>
      <w:r w:rsidR="002622F3">
        <w:rPr>
          <w:sz w:val="24"/>
          <w:szCs w:val="24"/>
        </w:rPr>
        <w:t xml:space="preserve"> and </w:t>
      </w:r>
      <w:proofErr w:type="spellStart"/>
      <w:r w:rsidR="002622F3">
        <w:rPr>
          <w:sz w:val="24"/>
          <w:szCs w:val="24"/>
        </w:rPr>
        <w:t>Rendevouz</w:t>
      </w:r>
      <w:proofErr w:type="spellEnd"/>
      <w:r w:rsidR="002622F3">
        <w:rPr>
          <w:sz w:val="24"/>
          <w:szCs w:val="24"/>
        </w:rPr>
        <w:t xml:space="preserve"> Bay. </w:t>
      </w:r>
    </w:p>
    <w:p w:rsidR="002622F3" w:rsidRDefault="002622F3" w:rsidP="002622F3">
      <w:pPr>
        <w:pStyle w:val="NoSpacing"/>
        <w:rPr>
          <w:sz w:val="24"/>
          <w:szCs w:val="24"/>
        </w:rPr>
      </w:pPr>
      <w:r>
        <w:rPr>
          <w:sz w:val="24"/>
          <w:szCs w:val="24"/>
        </w:rPr>
        <w:t xml:space="preserve">Races will run consecutively on a rolling start basis.  If time allows there will be a </w:t>
      </w:r>
      <w:proofErr w:type="spellStart"/>
      <w:r>
        <w:rPr>
          <w:sz w:val="24"/>
          <w:szCs w:val="24"/>
        </w:rPr>
        <w:t>shortbreak</w:t>
      </w:r>
      <w:proofErr w:type="spellEnd"/>
      <w:r>
        <w:rPr>
          <w:sz w:val="24"/>
          <w:szCs w:val="24"/>
        </w:rPr>
        <w:t xml:space="preserve"> for lunch each day.</w:t>
      </w:r>
    </w:p>
    <w:p w:rsidR="002622F3" w:rsidRDefault="002622F3" w:rsidP="002622F3">
      <w:pPr>
        <w:pStyle w:val="NoSpacing"/>
        <w:rPr>
          <w:sz w:val="24"/>
          <w:szCs w:val="24"/>
        </w:rPr>
      </w:pPr>
      <w:r>
        <w:rPr>
          <w:sz w:val="24"/>
          <w:szCs w:val="24"/>
        </w:rPr>
        <w:t>Classes may be combined for starting procedure</w:t>
      </w:r>
    </w:p>
    <w:p w:rsidR="00FE7AA1" w:rsidRDefault="00FE7AA1" w:rsidP="00591322">
      <w:pPr>
        <w:pStyle w:val="NoSpacing"/>
        <w:rPr>
          <w:b/>
          <w:sz w:val="28"/>
          <w:szCs w:val="28"/>
        </w:rPr>
      </w:pPr>
    </w:p>
    <w:p w:rsidR="00591322" w:rsidRPr="002622F3" w:rsidRDefault="00591322" w:rsidP="00591322">
      <w:pPr>
        <w:pStyle w:val="NoSpacing"/>
        <w:rPr>
          <w:sz w:val="24"/>
          <w:szCs w:val="24"/>
        </w:rPr>
      </w:pPr>
      <w:r>
        <w:rPr>
          <w:sz w:val="24"/>
          <w:szCs w:val="24"/>
        </w:rPr>
        <w:t xml:space="preserve"> </w:t>
      </w:r>
      <w:r>
        <w:rPr>
          <w:b/>
          <w:sz w:val="28"/>
          <w:szCs w:val="28"/>
        </w:rPr>
        <w:t>3</w:t>
      </w:r>
      <w:r w:rsidRPr="0021275B">
        <w:rPr>
          <w:b/>
          <w:sz w:val="28"/>
          <w:szCs w:val="28"/>
        </w:rPr>
        <w:t>.0</w:t>
      </w:r>
      <w:r>
        <w:rPr>
          <w:sz w:val="24"/>
          <w:szCs w:val="24"/>
        </w:rPr>
        <w:t xml:space="preserve"> </w:t>
      </w:r>
      <w:r w:rsidRPr="0021275B">
        <w:rPr>
          <w:b/>
          <w:sz w:val="28"/>
          <w:szCs w:val="28"/>
        </w:rPr>
        <w:t>Registration</w:t>
      </w:r>
      <w:r>
        <w:rPr>
          <w:sz w:val="24"/>
          <w:szCs w:val="24"/>
        </w:rPr>
        <w:t xml:space="preserve"> may be done in advance by contact (in person, telephone, or email) with the AYC office or in person at the Skipper’s Briefing.</w:t>
      </w:r>
      <w:r w:rsidR="00FE7AA1">
        <w:rPr>
          <w:sz w:val="24"/>
          <w:szCs w:val="24"/>
        </w:rPr>
        <w:t xml:space="preserve">  Office</w:t>
      </w:r>
      <w:r w:rsidR="006503C3">
        <w:rPr>
          <w:sz w:val="24"/>
          <w:szCs w:val="24"/>
        </w:rPr>
        <w:t xml:space="preserve">  Tel. 460 1799</w:t>
      </w:r>
    </w:p>
    <w:p w:rsidR="002E38B0" w:rsidRDefault="002E38B0" w:rsidP="002E38B0">
      <w:pPr>
        <w:pStyle w:val="NoSpacing"/>
        <w:rPr>
          <w:sz w:val="24"/>
          <w:szCs w:val="24"/>
        </w:rPr>
      </w:pPr>
    </w:p>
    <w:p w:rsidR="00572231" w:rsidRDefault="00591322" w:rsidP="00572231">
      <w:pPr>
        <w:pStyle w:val="NoSpacing"/>
        <w:rPr>
          <w:sz w:val="24"/>
          <w:szCs w:val="24"/>
        </w:rPr>
      </w:pPr>
      <w:r>
        <w:rPr>
          <w:b/>
          <w:sz w:val="28"/>
          <w:szCs w:val="28"/>
        </w:rPr>
        <w:t>4</w:t>
      </w:r>
      <w:r w:rsidR="00572231" w:rsidRPr="00A558AF">
        <w:rPr>
          <w:b/>
          <w:sz w:val="28"/>
          <w:szCs w:val="28"/>
        </w:rPr>
        <w:t>.0</w:t>
      </w:r>
      <w:r w:rsidR="00572231">
        <w:rPr>
          <w:sz w:val="24"/>
          <w:szCs w:val="24"/>
        </w:rPr>
        <w:t xml:space="preserve">   </w:t>
      </w:r>
      <w:r w:rsidR="00572231" w:rsidRPr="00572231">
        <w:rPr>
          <w:b/>
          <w:sz w:val="28"/>
          <w:szCs w:val="28"/>
        </w:rPr>
        <w:t>Skipper’</w:t>
      </w:r>
      <w:r w:rsidR="00572231">
        <w:rPr>
          <w:b/>
          <w:sz w:val="28"/>
          <w:szCs w:val="28"/>
        </w:rPr>
        <w:t>s B</w:t>
      </w:r>
      <w:r w:rsidR="00572231" w:rsidRPr="00572231">
        <w:rPr>
          <w:b/>
          <w:sz w:val="28"/>
          <w:szCs w:val="28"/>
        </w:rPr>
        <w:t>riefing</w:t>
      </w:r>
      <w:r w:rsidR="00572231">
        <w:rPr>
          <w:sz w:val="24"/>
          <w:szCs w:val="24"/>
        </w:rPr>
        <w:t xml:space="preserve"> – there will be a skipper’s briefing a</w:t>
      </w:r>
      <w:r w:rsidR="00D3292E">
        <w:rPr>
          <w:sz w:val="24"/>
          <w:szCs w:val="24"/>
        </w:rPr>
        <w:t>t</w:t>
      </w:r>
      <w:r w:rsidR="008F1BF9">
        <w:rPr>
          <w:sz w:val="24"/>
          <w:szCs w:val="24"/>
        </w:rPr>
        <w:t xml:space="preserve"> the upper deck AYC on Friday</w:t>
      </w:r>
      <w:r w:rsidR="00572231">
        <w:rPr>
          <w:sz w:val="24"/>
          <w:szCs w:val="24"/>
        </w:rPr>
        <w:t xml:space="preserve">                                                    </w:t>
      </w:r>
      <w:r w:rsidR="00D3292E">
        <w:rPr>
          <w:sz w:val="24"/>
          <w:szCs w:val="24"/>
        </w:rPr>
        <w:t xml:space="preserve"> </w:t>
      </w:r>
      <w:r w:rsidR="008F1BF9">
        <w:rPr>
          <w:sz w:val="24"/>
          <w:szCs w:val="24"/>
        </w:rPr>
        <w:t xml:space="preserve">                             12/Dec </w:t>
      </w:r>
      <w:r w:rsidR="00572231">
        <w:rPr>
          <w:sz w:val="24"/>
          <w:szCs w:val="24"/>
        </w:rPr>
        <w:t>at 6 pm.</w:t>
      </w:r>
      <w:r w:rsidR="008F1BF9">
        <w:rPr>
          <w:sz w:val="24"/>
          <w:szCs w:val="24"/>
        </w:rPr>
        <w:t xml:space="preserve"> for the series event and again on Friday 19/Dec at 6 pm for the week-end regatta</w:t>
      </w:r>
      <w:r w:rsidR="002622F3">
        <w:rPr>
          <w:sz w:val="24"/>
          <w:szCs w:val="24"/>
        </w:rPr>
        <w:t>.  Racing information may also be given out on VHF radio Ch. 12</w:t>
      </w:r>
      <w:r w:rsidR="006503C3">
        <w:rPr>
          <w:sz w:val="24"/>
          <w:szCs w:val="24"/>
        </w:rPr>
        <w:t xml:space="preserve"> and also on the AYC Racing </w:t>
      </w:r>
      <w:proofErr w:type="spellStart"/>
      <w:r w:rsidR="006503C3">
        <w:rPr>
          <w:sz w:val="24"/>
          <w:szCs w:val="24"/>
        </w:rPr>
        <w:t>WhatsApp</w:t>
      </w:r>
      <w:proofErr w:type="spellEnd"/>
      <w:r w:rsidR="006503C3">
        <w:rPr>
          <w:sz w:val="24"/>
          <w:szCs w:val="24"/>
        </w:rPr>
        <w:t xml:space="preserve"> Group.</w:t>
      </w:r>
    </w:p>
    <w:p w:rsidR="00767B56" w:rsidRDefault="00767B56" w:rsidP="00572231">
      <w:pPr>
        <w:pStyle w:val="NoSpacing"/>
        <w:rPr>
          <w:sz w:val="24"/>
          <w:szCs w:val="24"/>
        </w:rPr>
      </w:pPr>
      <w:r>
        <w:rPr>
          <w:sz w:val="24"/>
          <w:szCs w:val="24"/>
        </w:rPr>
        <w:t xml:space="preserve">                                           -----------------------------------------------------------</w:t>
      </w:r>
    </w:p>
    <w:p w:rsidR="002276F0" w:rsidRDefault="002276F0" w:rsidP="00572231">
      <w:pPr>
        <w:pStyle w:val="NoSpacing"/>
        <w:rPr>
          <w:b/>
          <w:sz w:val="28"/>
          <w:szCs w:val="28"/>
        </w:rPr>
      </w:pPr>
    </w:p>
    <w:p w:rsidR="00572231" w:rsidRDefault="00591322" w:rsidP="00572231">
      <w:pPr>
        <w:pStyle w:val="NoSpacing"/>
        <w:rPr>
          <w:sz w:val="24"/>
          <w:szCs w:val="24"/>
        </w:rPr>
      </w:pPr>
      <w:proofErr w:type="gramStart"/>
      <w:r>
        <w:rPr>
          <w:b/>
          <w:sz w:val="28"/>
          <w:szCs w:val="28"/>
        </w:rPr>
        <w:t>5</w:t>
      </w:r>
      <w:r w:rsidR="00572231">
        <w:rPr>
          <w:b/>
          <w:sz w:val="28"/>
          <w:szCs w:val="28"/>
        </w:rPr>
        <w:t xml:space="preserve">.0 </w:t>
      </w:r>
      <w:r w:rsidR="00DE731B">
        <w:rPr>
          <w:b/>
          <w:sz w:val="28"/>
          <w:szCs w:val="28"/>
        </w:rPr>
        <w:t xml:space="preserve"> </w:t>
      </w:r>
      <w:r w:rsidR="00572231" w:rsidRPr="00572231">
        <w:rPr>
          <w:b/>
          <w:sz w:val="28"/>
          <w:szCs w:val="28"/>
        </w:rPr>
        <w:t>Sailing</w:t>
      </w:r>
      <w:proofErr w:type="gramEnd"/>
      <w:r w:rsidR="00572231" w:rsidRPr="00572231">
        <w:rPr>
          <w:b/>
          <w:sz w:val="28"/>
          <w:szCs w:val="28"/>
        </w:rPr>
        <w:t xml:space="preserve"> Instructions</w:t>
      </w:r>
      <w:r w:rsidR="00572231">
        <w:rPr>
          <w:sz w:val="24"/>
          <w:szCs w:val="24"/>
        </w:rPr>
        <w:t xml:space="preserve"> – will be available at the Skipper’s Briefing and on line at AYC website</w:t>
      </w:r>
      <w:r w:rsidR="002276F0">
        <w:rPr>
          <w:sz w:val="24"/>
          <w:szCs w:val="24"/>
        </w:rPr>
        <w:t xml:space="preserve"> a minimum of 24 hours prior to the first start.</w:t>
      </w:r>
    </w:p>
    <w:p w:rsidR="004C4000" w:rsidRDefault="004C4000" w:rsidP="00572231">
      <w:pPr>
        <w:pStyle w:val="NoSpacing"/>
        <w:rPr>
          <w:sz w:val="24"/>
          <w:szCs w:val="24"/>
        </w:rPr>
      </w:pPr>
    </w:p>
    <w:p w:rsidR="004C4000" w:rsidRDefault="004C4000" w:rsidP="00572231">
      <w:pPr>
        <w:pStyle w:val="NoSpacing"/>
        <w:rPr>
          <w:sz w:val="24"/>
          <w:szCs w:val="24"/>
        </w:rPr>
      </w:pPr>
      <w:r>
        <w:rPr>
          <w:sz w:val="24"/>
          <w:szCs w:val="24"/>
        </w:rPr>
        <w:t xml:space="preserve">The NOTICE OF RACE – already published - </w:t>
      </w:r>
      <w:r w:rsidRPr="00750E0A">
        <w:rPr>
          <w:b/>
          <w:sz w:val="24"/>
          <w:szCs w:val="24"/>
        </w:rPr>
        <w:t>will form part of these sailing instructions</w:t>
      </w:r>
      <w:r>
        <w:rPr>
          <w:sz w:val="24"/>
          <w:szCs w:val="24"/>
        </w:rPr>
        <w:t xml:space="preserve"> </w:t>
      </w:r>
    </w:p>
    <w:p w:rsidR="004C4000" w:rsidRDefault="00E75535" w:rsidP="00572231">
      <w:pPr>
        <w:pStyle w:val="NoSpacing"/>
        <w:rPr>
          <w:sz w:val="24"/>
          <w:szCs w:val="24"/>
        </w:rPr>
      </w:pPr>
      <w:r>
        <w:rPr>
          <w:sz w:val="24"/>
          <w:szCs w:val="24"/>
        </w:rPr>
        <w:t xml:space="preserve">The Rules will be the current version </w:t>
      </w:r>
      <w:proofErr w:type="gramStart"/>
      <w:r>
        <w:rPr>
          <w:sz w:val="24"/>
          <w:szCs w:val="24"/>
        </w:rPr>
        <w:t>RRS  2025</w:t>
      </w:r>
      <w:proofErr w:type="gramEnd"/>
      <w:r>
        <w:rPr>
          <w:sz w:val="24"/>
          <w:szCs w:val="24"/>
        </w:rPr>
        <w:t xml:space="preserve"> - 2028</w:t>
      </w:r>
    </w:p>
    <w:p w:rsidR="00E75535" w:rsidRDefault="00E75535" w:rsidP="00572231">
      <w:pPr>
        <w:pStyle w:val="NoSpacing"/>
        <w:rPr>
          <w:sz w:val="24"/>
          <w:szCs w:val="24"/>
        </w:rPr>
      </w:pPr>
    </w:p>
    <w:p w:rsidR="004C4000" w:rsidRDefault="004C4000" w:rsidP="00572231">
      <w:pPr>
        <w:pStyle w:val="NoSpacing"/>
        <w:rPr>
          <w:sz w:val="24"/>
          <w:szCs w:val="24"/>
        </w:rPr>
      </w:pPr>
      <w:r>
        <w:rPr>
          <w:sz w:val="24"/>
          <w:szCs w:val="24"/>
        </w:rPr>
        <w:t xml:space="preserve">Classes – Each class will have a </w:t>
      </w:r>
      <w:proofErr w:type="spellStart"/>
      <w:r>
        <w:rPr>
          <w:sz w:val="24"/>
          <w:szCs w:val="24"/>
        </w:rPr>
        <w:t>coloured</w:t>
      </w:r>
      <w:proofErr w:type="spellEnd"/>
      <w:r>
        <w:rPr>
          <w:sz w:val="24"/>
          <w:szCs w:val="24"/>
        </w:rPr>
        <w:t xml:space="preserve"> class flag</w:t>
      </w:r>
      <w:r w:rsidR="00E75535">
        <w:rPr>
          <w:sz w:val="24"/>
          <w:szCs w:val="24"/>
        </w:rPr>
        <w:t xml:space="preserve"> used by the committee boat to </w:t>
      </w:r>
      <w:r w:rsidR="00641C5C">
        <w:rPr>
          <w:sz w:val="24"/>
          <w:szCs w:val="24"/>
        </w:rPr>
        <w:t>shown which class is next to start</w:t>
      </w:r>
    </w:p>
    <w:p w:rsidR="004C4000" w:rsidRDefault="004C4000" w:rsidP="00572231">
      <w:pPr>
        <w:pStyle w:val="NoSpacing"/>
        <w:rPr>
          <w:sz w:val="24"/>
          <w:szCs w:val="24"/>
        </w:rPr>
      </w:pPr>
      <w:r>
        <w:rPr>
          <w:sz w:val="24"/>
          <w:szCs w:val="24"/>
        </w:rPr>
        <w:t xml:space="preserve">Class </w:t>
      </w:r>
      <w:proofErr w:type="gramStart"/>
      <w:r>
        <w:rPr>
          <w:sz w:val="24"/>
          <w:szCs w:val="24"/>
        </w:rPr>
        <w:t>A</w:t>
      </w:r>
      <w:proofErr w:type="gramEnd"/>
      <w:r>
        <w:rPr>
          <w:sz w:val="24"/>
          <w:szCs w:val="24"/>
        </w:rPr>
        <w:t xml:space="preserve"> – Yellow</w:t>
      </w:r>
    </w:p>
    <w:p w:rsidR="004C4000" w:rsidRDefault="004C4000" w:rsidP="00572231">
      <w:pPr>
        <w:pStyle w:val="NoSpacing"/>
        <w:rPr>
          <w:sz w:val="24"/>
          <w:szCs w:val="24"/>
        </w:rPr>
      </w:pPr>
      <w:r>
        <w:rPr>
          <w:sz w:val="24"/>
          <w:szCs w:val="24"/>
        </w:rPr>
        <w:t>Class B – Green</w:t>
      </w:r>
    </w:p>
    <w:p w:rsidR="004C4000" w:rsidRDefault="004C4000" w:rsidP="00572231">
      <w:pPr>
        <w:pStyle w:val="NoSpacing"/>
        <w:rPr>
          <w:sz w:val="24"/>
          <w:szCs w:val="24"/>
        </w:rPr>
      </w:pPr>
      <w:r>
        <w:rPr>
          <w:sz w:val="24"/>
          <w:szCs w:val="24"/>
        </w:rPr>
        <w:t>RS ELITE – Blue</w:t>
      </w:r>
    </w:p>
    <w:p w:rsidR="004C4000" w:rsidRDefault="004C4000" w:rsidP="00572231">
      <w:pPr>
        <w:pStyle w:val="NoSpacing"/>
        <w:rPr>
          <w:sz w:val="24"/>
          <w:szCs w:val="24"/>
        </w:rPr>
      </w:pPr>
      <w:r>
        <w:rPr>
          <w:sz w:val="24"/>
          <w:szCs w:val="24"/>
        </w:rPr>
        <w:t>Cruiser / Classic – Red</w:t>
      </w:r>
    </w:p>
    <w:p w:rsidR="00882DE4" w:rsidRDefault="00882DE4" w:rsidP="00572231">
      <w:pPr>
        <w:pStyle w:val="NoSpacing"/>
        <w:rPr>
          <w:sz w:val="24"/>
          <w:szCs w:val="24"/>
        </w:rPr>
      </w:pPr>
      <w:r>
        <w:rPr>
          <w:sz w:val="24"/>
          <w:szCs w:val="24"/>
        </w:rPr>
        <w:t>Classes may be combined for starting procedure.</w:t>
      </w:r>
    </w:p>
    <w:p w:rsidR="00882DE4" w:rsidRDefault="00882DE4" w:rsidP="00572231">
      <w:pPr>
        <w:pStyle w:val="NoSpacing"/>
        <w:rPr>
          <w:sz w:val="24"/>
          <w:szCs w:val="24"/>
        </w:rPr>
      </w:pPr>
      <w:r>
        <w:rPr>
          <w:sz w:val="24"/>
          <w:szCs w:val="24"/>
        </w:rPr>
        <w:t>Order of start for each race and course to be sailed will be transmitted by VHF before the first warning signal</w:t>
      </w:r>
      <w:r w:rsidR="0014358A">
        <w:rPr>
          <w:sz w:val="24"/>
          <w:szCs w:val="24"/>
        </w:rPr>
        <w:t>.  If /</w:t>
      </w:r>
      <w:proofErr w:type="gramStart"/>
      <w:r w:rsidR="0014358A">
        <w:rPr>
          <w:sz w:val="24"/>
          <w:szCs w:val="24"/>
        </w:rPr>
        <w:t>When</w:t>
      </w:r>
      <w:proofErr w:type="gramEnd"/>
      <w:r w:rsidR="0014358A">
        <w:rPr>
          <w:sz w:val="24"/>
          <w:szCs w:val="24"/>
        </w:rPr>
        <w:t xml:space="preserve"> a</w:t>
      </w:r>
      <w:r>
        <w:rPr>
          <w:sz w:val="24"/>
          <w:szCs w:val="24"/>
        </w:rPr>
        <w:t xml:space="preserve"> </w:t>
      </w:r>
      <w:r w:rsidR="0014358A">
        <w:rPr>
          <w:sz w:val="24"/>
          <w:szCs w:val="24"/>
        </w:rPr>
        <w:t>committee boat choice course is to be used i</w:t>
      </w:r>
      <w:r w:rsidR="0049101F">
        <w:rPr>
          <w:sz w:val="24"/>
          <w:szCs w:val="24"/>
        </w:rPr>
        <w:t>t will be communicated over VHF.</w:t>
      </w:r>
    </w:p>
    <w:p w:rsidR="0049101F" w:rsidRDefault="0049101F" w:rsidP="00572231">
      <w:pPr>
        <w:pStyle w:val="NoSpacing"/>
        <w:rPr>
          <w:sz w:val="24"/>
          <w:szCs w:val="24"/>
        </w:rPr>
      </w:pPr>
      <w:r>
        <w:rPr>
          <w:sz w:val="24"/>
          <w:szCs w:val="24"/>
        </w:rPr>
        <w:t>The Warm Up series will use the “</w:t>
      </w:r>
      <w:proofErr w:type="spellStart"/>
      <w:r>
        <w:rPr>
          <w:sz w:val="24"/>
          <w:szCs w:val="24"/>
        </w:rPr>
        <w:t>Harbour</w:t>
      </w:r>
      <w:proofErr w:type="spellEnd"/>
      <w:r>
        <w:rPr>
          <w:sz w:val="24"/>
          <w:szCs w:val="24"/>
        </w:rPr>
        <w:t>” courses</w:t>
      </w:r>
    </w:p>
    <w:p w:rsidR="0049101F" w:rsidRDefault="0049101F" w:rsidP="00572231">
      <w:pPr>
        <w:pStyle w:val="NoSpacing"/>
        <w:rPr>
          <w:sz w:val="24"/>
          <w:szCs w:val="24"/>
        </w:rPr>
      </w:pPr>
      <w:r>
        <w:rPr>
          <w:sz w:val="24"/>
          <w:szCs w:val="24"/>
        </w:rPr>
        <w:t xml:space="preserve">The </w:t>
      </w:r>
      <w:proofErr w:type="spellStart"/>
      <w:r>
        <w:rPr>
          <w:sz w:val="24"/>
          <w:szCs w:val="24"/>
        </w:rPr>
        <w:t>Hightide</w:t>
      </w:r>
      <w:proofErr w:type="spellEnd"/>
      <w:r>
        <w:rPr>
          <w:sz w:val="24"/>
          <w:szCs w:val="24"/>
        </w:rPr>
        <w:t xml:space="preserve"> Regatta will </w:t>
      </w:r>
      <w:proofErr w:type="gramStart"/>
      <w:r>
        <w:rPr>
          <w:sz w:val="24"/>
          <w:szCs w:val="24"/>
        </w:rPr>
        <w:t>use  the</w:t>
      </w:r>
      <w:proofErr w:type="gramEnd"/>
      <w:r>
        <w:rPr>
          <w:sz w:val="24"/>
          <w:szCs w:val="24"/>
        </w:rPr>
        <w:t xml:space="preserve"> “Bay” courses </w:t>
      </w:r>
    </w:p>
    <w:p w:rsidR="004C4000" w:rsidRDefault="004C4000" w:rsidP="00572231">
      <w:pPr>
        <w:pStyle w:val="NoSpacing"/>
        <w:rPr>
          <w:sz w:val="24"/>
          <w:szCs w:val="24"/>
        </w:rPr>
      </w:pPr>
    </w:p>
    <w:p w:rsidR="00767B56" w:rsidRDefault="00767B56" w:rsidP="00572231">
      <w:pPr>
        <w:pStyle w:val="NoSpacing"/>
        <w:rPr>
          <w:sz w:val="24"/>
          <w:szCs w:val="24"/>
        </w:rPr>
      </w:pPr>
    </w:p>
    <w:p w:rsidR="004C4000" w:rsidRDefault="004C4000" w:rsidP="00572231">
      <w:pPr>
        <w:pStyle w:val="NoSpacing"/>
        <w:rPr>
          <w:sz w:val="24"/>
          <w:szCs w:val="24"/>
        </w:rPr>
      </w:pPr>
      <w:r>
        <w:rPr>
          <w:sz w:val="24"/>
          <w:szCs w:val="24"/>
        </w:rPr>
        <w:lastRenderedPageBreak/>
        <w:t>Start / Finish Line –</w:t>
      </w:r>
    </w:p>
    <w:p w:rsidR="004C4000" w:rsidRDefault="004C4000" w:rsidP="00572231">
      <w:pPr>
        <w:pStyle w:val="NoSpacing"/>
        <w:rPr>
          <w:sz w:val="24"/>
          <w:szCs w:val="24"/>
        </w:rPr>
      </w:pPr>
      <w:r>
        <w:rPr>
          <w:sz w:val="24"/>
          <w:szCs w:val="24"/>
        </w:rPr>
        <w:t xml:space="preserve">Warm up Series – between a visible node </w:t>
      </w:r>
      <w:proofErr w:type="gramStart"/>
      <w:r>
        <w:rPr>
          <w:sz w:val="24"/>
          <w:szCs w:val="24"/>
        </w:rPr>
        <w:t>point</w:t>
      </w:r>
      <w:proofErr w:type="gramEnd"/>
      <w:r>
        <w:rPr>
          <w:sz w:val="24"/>
          <w:szCs w:val="24"/>
        </w:rPr>
        <w:t xml:space="preserve"> on the AYC Marina dock to a laid red ODM buoy</w:t>
      </w:r>
    </w:p>
    <w:p w:rsidR="004C4000" w:rsidRDefault="004C4000" w:rsidP="00572231">
      <w:pPr>
        <w:pStyle w:val="NoSpacing"/>
        <w:rPr>
          <w:sz w:val="24"/>
          <w:szCs w:val="24"/>
        </w:rPr>
      </w:pPr>
      <w:r>
        <w:rPr>
          <w:sz w:val="24"/>
          <w:szCs w:val="24"/>
        </w:rPr>
        <w:t xml:space="preserve">Starting will be </w:t>
      </w:r>
      <w:proofErr w:type="gramStart"/>
      <w:r>
        <w:rPr>
          <w:sz w:val="24"/>
          <w:szCs w:val="24"/>
        </w:rPr>
        <w:t>North</w:t>
      </w:r>
      <w:proofErr w:type="gramEnd"/>
      <w:r>
        <w:rPr>
          <w:sz w:val="24"/>
          <w:szCs w:val="24"/>
        </w:rPr>
        <w:t xml:space="preserve"> to South.  Finishing will be South to North</w:t>
      </w:r>
    </w:p>
    <w:p w:rsidR="00882DE4" w:rsidRDefault="004C4000" w:rsidP="00572231">
      <w:pPr>
        <w:pStyle w:val="NoSpacing"/>
        <w:rPr>
          <w:sz w:val="24"/>
          <w:szCs w:val="24"/>
        </w:rPr>
      </w:pPr>
      <w:proofErr w:type="spellStart"/>
      <w:r>
        <w:rPr>
          <w:sz w:val="24"/>
          <w:szCs w:val="24"/>
        </w:rPr>
        <w:t>Hightide</w:t>
      </w:r>
      <w:proofErr w:type="spellEnd"/>
      <w:r>
        <w:rPr>
          <w:sz w:val="24"/>
          <w:szCs w:val="24"/>
        </w:rPr>
        <w:t xml:space="preserve"> Regatta </w:t>
      </w:r>
      <w:proofErr w:type="gramStart"/>
      <w:r>
        <w:rPr>
          <w:sz w:val="24"/>
          <w:szCs w:val="24"/>
        </w:rPr>
        <w:t>-</w:t>
      </w:r>
      <w:r w:rsidR="00882DE4">
        <w:rPr>
          <w:sz w:val="24"/>
          <w:szCs w:val="24"/>
        </w:rPr>
        <w:t xml:space="preserve">  between</w:t>
      </w:r>
      <w:proofErr w:type="gramEnd"/>
      <w:r w:rsidR="00882DE4">
        <w:rPr>
          <w:sz w:val="24"/>
          <w:szCs w:val="24"/>
        </w:rPr>
        <w:t xml:space="preserve"> an anchored committee boat and Bishop channel mark to its east</w:t>
      </w:r>
    </w:p>
    <w:p w:rsidR="00882DE4" w:rsidRDefault="00882DE4" w:rsidP="00572231">
      <w:pPr>
        <w:pStyle w:val="NoSpacing"/>
        <w:rPr>
          <w:sz w:val="24"/>
          <w:szCs w:val="24"/>
        </w:rPr>
      </w:pPr>
      <w:r>
        <w:rPr>
          <w:sz w:val="24"/>
          <w:szCs w:val="24"/>
        </w:rPr>
        <w:t xml:space="preserve">Starting will be </w:t>
      </w:r>
      <w:proofErr w:type="gramStart"/>
      <w:r>
        <w:rPr>
          <w:sz w:val="24"/>
          <w:szCs w:val="24"/>
        </w:rPr>
        <w:t>North</w:t>
      </w:r>
      <w:proofErr w:type="gramEnd"/>
      <w:r>
        <w:rPr>
          <w:sz w:val="24"/>
          <w:szCs w:val="24"/>
        </w:rPr>
        <w:t xml:space="preserve"> to South.  Finishing will be </w:t>
      </w:r>
      <w:proofErr w:type="gramStart"/>
      <w:r>
        <w:rPr>
          <w:sz w:val="24"/>
          <w:szCs w:val="24"/>
        </w:rPr>
        <w:t>North</w:t>
      </w:r>
      <w:proofErr w:type="gramEnd"/>
      <w:r>
        <w:rPr>
          <w:sz w:val="24"/>
          <w:szCs w:val="24"/>
        </w:rPr>
        <w:t xml:space="preserve"> to South.</w:t>
      </w:r>
    </w:p>
    <w:p w:rsidR="004C4000" w:rsidRDefault="00882DE4" w:rsidP="00572231">
      <w:pPr>
        <w:pStyle w:val="NoSpacing"/>
        <w:rPr>
          <w:sz w:val="24"/>
          <w:szCs w:val="24"/>
        </w:rPr>
      </w:pPr>
      <w:r>
        <w:rPr>
          <w:sz w:val="24"/>
          <w:szCs w:val="24"/>
        </w:rPr>
        <w:t>Boats will not cross the start / finish line except when starting or finishing.</w:t>
      </w:r>
      <w:r w:rsidR="004C4000">
        <w:rPr>
          <w:sz w:val="24"/>
          <w:szCs w:val="24"/>
        </w:rPr>
        <w:t xml:space="preserve"> </w:t>
      </w:r>
    </w:p>
    <w:p w:rsidR="00750E0A" w:rsidRDefault="00750E0A" w:rsidP="00572231">
      <w:pPr>
        <w:pStyle w:val="NoSpacing"/>
        <w:rPr>
          <w:sz w:val="24"/>
          <w:szCs w:val="24"/>
        </w:rPr>
      </w:pPr>
      <w:proofErr w:type="gramStart"/>
      <w:r>
        <w:rPr>
          <w:sz w:val="24"/>
          <w:szCs w:val="24"/>
        </w:rPr>
        <w:t>After finishing boats will keep clear of boats which have not yet finished.</w:t>
      </w:r>
      <w:proofErr w:type="gramEnd"/>
    </w:p>
    <w:p w:rsidR="00882DE4" w:rsidRDefault="00882DE4" w:rsidP="00572231">
      <w:pPr>
        <w:pStyle w:val="NoSpacing"/>
        <w:rPr>
          <w:sz w:val="24"/>
          <w:szCs w:val="24"/>
        </w:rPr>
      </w:pPr>
    </w:p>
    <w:p w:rsidR="00882DE4" w:rsidRDefault="00882DE4" w:rsidP="00572231">
      <w:pPr>
        <w:pStyle w:val="NoSpacing"/>
        <w:rPr>
          <w:sz w:val="24"/>
          <w:szCs w:val="24"/>
        </w:rPr>
      </w:pPr>
      <w:r>
        <w:rPr>
          <w:sz w:val="24"/>
          <w:szCs w:val="24"/>
        </w:rPr>
        <w:t>Starting procedure will be in accordance with RRS 44.</w:t>
      </w:r>
      <w:r w:rsidR="00E75535">
        <w:rPr>
          <w:sz w:val="24"/>
          <w:szCs w:val="24"/>
        </w:rPr>
        <w:t xml:space="preserve"> </w:t>
      </w:r>
      <w:proofErr w:type="gramStart"/>
      <w:r w:rsidR="00E75535">
        <w:rPr>
          <w:sz w:val="24"/>
          <w:szCs w:val="24"/>
        </w:rPr>
        <w:t>on</w:t>
      </w:r>
      <w:proofErr w:type="gramEnd"/>
      <w:r w:rsidR="00E75535">
        <w:rPr>
          <w:sz w:val="24"/>
          <w:szCs w:val="24"/>
        </w:rPr>
        <w:t xml:space="preserve"> a 5 minute interval basis. </w:t>
      </w:r>
    </w:p>
    <w:p w:rsidR="00882DE4" w:rsidRDefault="00882DE4" w:rsidP="00572231">
      <w:pPr>
        <w:pStyle w:val="NoSpacing"/>
        <w:rPr>
          <w:sz w:val="24"/>
          <w:szCs w:val="24"/>
        </w:rPr>
      </w:pPr>
      <w:r>
        <w:rPr>
          <w:sz w:val="24"/>
          <w:szCs w:val="24"/>
        </w:rPr>
        <w:t>An Orange attention flag with a sound signal will be flown 1 minute before first warning signal for that race.  Thereafter boats will start on a rolling 5 minute sequence.</w:t>
      </w:r>
    </w:p>
    <w:p w:rsidR="0014358A" w:rsidRDefault="0014358A" w:rsidP="00572231">
      <w:pPr>
        <w:pStyle w:val="NoSpacing"/>
        <w:rPr>
          <w:sz w:val="24"/>
          <w:szCs w:val="24"/>
        </w:rPr>
      </w:pPr>
      <w:r>
        <w:rPr>
          <w:sz w:val="24"/>
          <w:szCs w:val="24"/>
        </w:rPr>
        <w:t xml:space="preserve">A sound signal – air horn – </w:t>
      </w:r>
      <w:r w:rsidR="00E75535">
        <w:rPr>
          <w:sz w:val="24"/>
          <w:szCs w:val="24"/>
        </w:rPr>
        <w:t>“</w:t>
      </w:r>
      <w:r>
        <w:rPr>
          <w:sz w:val="24"/>
          <w:szCs w:val="24"/>
        </w:rPr>
        <w:t>may</w:t>
      </w:r>
      <w:r w:rsidR="00E75535">
        <w:rPr>
          <w:sz w:val="24"/>
          <w:szCs w:val="24"/>
        </w:rPr>
        <w:t>”</w:t>
      </w:r>
      <w:r>
        <w:rPr>
          <w:sz w:val="24"/>
          <w:szCs w:val="24"/>
        </w:rPr>
        <w:t xml:space="preserve"> be sounded at each flag signal.  The flags will overrule any</w:t>
      </w:r>
      <w:r w:rsidR="00E75535">
        <w:rPr>
          <w:sz w:val="24"/>
          <w:szCs w:val="24"/>
        </w:rPr>
        <w:t xml:space="preserve"> sound signal.</w:t>
      </w:r>
      <w:r>
        <w:rPr>
          <w:sz w:val="24"/>
          <w:szCs w:val="24"/>
        </w:rPr>
        <w:t xml:space="preserve"> </w:t>
      </w:r>
    </w:p>
    <w:p w:rsidR="00882DE4" w:rsidRDefault="00882DE4" w:rsidP="00572231">
      <w:pPr>
        <w:pStyle w:val="NoSpacing"/>
        <w:rPr>
          <w:sz w:val="24"/>
          <w:szCs w:val="24"/>
        </w:rPr>
      </w:pPr>
    </w:p>
    <w:p w:rsidR="00882DE4" w:rsidRDefault="00882DE4" w:rsidP="00572231">
      <w:pPr>
        <w:pStyle w:val="NoSpacing"/>
        <w:rPr>
          <w:sz w:val="24"/>
          <w:szCs w:val="24"/>
        </w:rPr>
      </w:pPr>
      <w:r>
        <w:rPr>
          <w:sz w:val="24"/>
          <w:szCs w:val="24"/>
        </w:rPr>
        <w:t xml:space="preserve">Penalty- </w:t>
      </w:r>
      <w:proofErr w:type="gramStart"/>
      <w:r>
        <w:rPr>
          <w:sz w:val="24"/>
          <w:szCs w:val="24"/>
        </w:rPr>
        <w:t>The</w:t>
      </w:r>
      <w:proofErr w:type="gramEnd"/>
      <w:r>
        <w:rPr>
          <w:sz w:val="24"/>
          <w:szCs w:val="24"/>
        </w:rPr>
        <w:t xml:space="preserve"> 2 turn penalty turn for breaches of RRS will be amended to 1 turn penalty</w:t>
      </w:r>
    </w:p>
    <w:p w:rsidR="00882DE4" w:rsidRDefault="00882DE4" w:rsidP="00572231">
      <w:pPr>
        <w:pStyle w:val="NoSpacing"/>
        <w:rPr>
          <w:sz w:val="24"/>
          <w:szCs w:val="24"/>
        </w:rPr>
      </w:pPr>
    </w:p>
    <w:p w:rsidR="0014358A" w:rsidRDefault="00882DE4" w:rsidP="00572231">
      <w:pPr>
        <w:pStyle w:val="NoSpacing"/>
        <w:rPr>
          <w:sz w:val="24"/>
          <w:szCs w:val="24"/>
        </w:rPr>
      </w:pPr>
      <w:r>
        <w:rPr>
          <w:sz w:val="24"/>
          <w:szCs w:val="24"/>
        </w:rPr>
        <w:t>Communication – VHF ch.12 will be used to communicate messages to the fleet or to the committee boat.</w:t>
      </w:r>
      <w:r w:rsidR="0014358A">
        <w:rPr>
          <w:sz w:val="24"/>
          <w:szCs w:val="24"/>
        </w:rPr>
        <w:t xml:space="preserve">   Boat to boat communication will use an alternative channel.</w:t>
      </w:r>
    </w:p>
    <w:p w:rsidR="0014358A" w:rsidRDefault="0014358A" w:rsidP="00572231">
      <w:pPr>
        <w:pStyle w:val="NoSpacing"/>
        <w:rPr>
          <w:sz w:val="24"/>
          <w:szCs w:val="24"/>
        </w:rPr>
      </w:pPr>
    </w:p>
    <w:p w:rsidR="0014358A" w:rsidRDefault="0014358A" w:rsidP="0049101F">
      <w:pPr>
        <w:pStyle w:val="NoSpacing"/>
      </w:pPr>
      <w:r>
        <w:t xml:space="preserve">Protests – for any of that day’s races, will be submitted to the race </w:t>
      </w:r>
      <w:r w:rsidR="00E75535">
        <w:t>organizer desk</w:t>
      </w:r>
      <w:r>
        <w:t xml:space="preserve"> at the upper deck AYC within 45 </w:t>
      </w:r>
      <w:proofErr w:type="spellStart"/>
      <w:r>
        <w:t>mins</w:t>
      </w:r>
      <w:proofErr w:type="spellEnd"/>
      <w:r>
        <w:t xml:space="preserve">. </w:t>
      </w:r>
      <w:proofErr w:type="gramStart"/>
      <w:r>
        <w:t>of</w:t>
      </w:r>
      <w:proofErr w:type="gramEnd"/>
      <w:r>
        <w:t xml:space="preserve"> committee boat docking and will be heard </w:t>
      </w:r>
      <w:proofErr w:type="spellStart"/>
      <w:r>
        <w:t>asap</w:t>
      </w:r>
      <w:proofErr w:type="spellEnd"/>
      <w:r>
        <w:t xml:space="preserve"> thereafter.   </w:t>
      </w:r>
      <w:r w:rsidR="00E75535">
        <w:t xml:space="preserve">The jury may award any penalty they see fit.  </w:t>
      </w:r>
      <w:r>
        <w:t>The decision of the protest jury will be final.</w:t>
      </w:r>
    </w:p>
    <w:p w:rsidR="0014358A" w:rsidRDefault="0014358A" w:rsidP="00572231">
      <w:pPr>
        <w:pStyle w:val="NoSpacing"/>
        <w:rPr>
          <w:sz w:val="24"/>
          <w:szCs w:val="24"/>
        </w:rPr>
      </w:pPr>
    </w:p>
    <w:p w:rsidR="0014358A" w:rsidRDefault="0014358A" w:rsidP="00572231">
      <w:pPr>
        <w:pStyle w:val="NoSpacing"/>
        <w:rPr>
          <w:sz w:val="24"/>
          <w:szCs w:val="24"/>
        </w:rPr>
      </w:pPr>
      <w:r>
        <w:rPr>
          <w:sz w:val="24"/>
          <w:szCs w:val="24"/>
        </w:rPr>
        <w:t>Scoring – will be in accordance with RRS Ap</w:t>
      </w:r>
      <w:r w:rsidR="00E75535">
        <w:rPr>
          <w:sz w:val="24"/>
          <w:szCs w:val="24"/>
        </w:rPr>
        <w:t>p</w:t>
      </w:r>
      <w:r>
        <w:rPr>
          <w:sz w:val="24"/>
          <w:szCs w:val="24"/>
        </w:rPr>
        <w:t xml:space="preserve">endix </w:t>
      </w:r>
      <w:proofErr w:type="gramStart"/>
      <w:r>
        <w:rPr>
          <w:sz w:val="24"/>
          <w:szCs w:val="24"/>
        </w:rPr>
        <w:t>A</w:t>
      </w:r>
      <w:proofErr w:type="gramEnd"/>
      <w:r>
        <w:rPr>
          <w:sz w:val="24"/>
          <w:szCs w:val="24"/>
        </w:rPr>
        <w:t xml:space="preserve"> – low point system.</w:t>
      </w:r>
      <w:r w:rsidR="00E75535">
        <w:rPr>
          <w:sz w:val="24"/>
          <w:szCs w:val="24"/>
        </w:rPr>
        <w:t xml:space="preserve">  Discard allowance will be as listed according to number of races sailed. </w:t>
      </w:r>
    </w:p>
    <w:p w:rsidR="0049101F" w:rsidRDefault="0049101F" w:rsidP="0049101F">
      <w:pPr>
        <w:pStyle w:val="NoSpacing"/>
        <w:rPr>
          <w:sz w:val="24"/>
          <w:szCs w:val="24"/>
        </w:rPr>
      </w:pPr>
    </w:p>
    <w:p w:rsidR="0049101F" w:rsidRDefault="0049101F" w:rsidP="0049101F">
      <w:pPr>
        <w:pStyle w:val="NoSpacing"/>
        <w:rPr>
          <w:sz w:val="24"/>
          <w:szCs w:val="24"/>
        </w:rPr>
      </w:pPr>
      <w:r w:rsidRPr="0049101F">
        <w:rPr>
          <w:sz w:val="24"/>
          <w:szCs w:val="24"/>
        </w:rPr>
        <w:t xml:space="preserve">Competitors must be aware that the </w:t>
      </w:r>
      <w:proofErr w:type="spellStart"/>
      <w:r w:rsidRPr="0049101F">
        <w:rPr>
          <w:sz w:val="24"/>
          <w:szCs w:val="24"/>
        </w:rPr>
        <w:t>Harbour</w:t>
      </w:r>
      <w:proofErr w:type="spellEnd"/>
      <w:r w:rsidRPr="0049101F">
        <w:rPr>
          <w:sz w:val="24"/>
          <w:szCs w:val="24"/>
        </w:rPr>
        <w:t xml:space="preserve"> is full of moored boats at this time of year and c</w:t>
      </w:r>
      <w:r>
        <w:rPr>
          <w:sz w:val="24"/>
          <w:szCs w:val="24"/>
        </w:rPr>
        <w:t>are must be taken to avoid damage to third parties.  Note – Moored boats class as obstructions under the RRS.</w:t>
      </w:r>
      <w:r w:rsidRPr="0049101F">
        <w:rPr>
          <w:sz w:val="24"/>
          <w:szCs w:val="24"/>
        </w:rPr>
        <w:t xml:space="preserve"> </w:t>
      </w:r>
    </w:p>
    <w:p w:rsidR="0049101F" w:rsidRDefault="0049101F" w:rsidP="0049101F">
      <w:pPr>
        <w:pStyle w:val="NoSpacing"/>
        <w:rPr>
          <w:sz w:val="24"/>
          <w:szCs w:val="24"/>
        </w:rPr>
      </w:pPr>
      <w:r>
        <w:rPr>
          <w:sz w:val="24"/>
          <w:szCs w:val="24"/>
        </w:rPr>
        <w:t xml:space="preserve">This is a friendly regatta and aggressive sailing or abusive behavior is discouraged </w:t>
      </w:r>
    </w:p>
    <w:p w:rsidR="0049101F" w:rsidRDefault="0049101F" w:rsidP="00572231">
      <w:pPr>
        <w:pStyle w:val="NoSpacing"/>
        <w:rPr>
          <w:sz w:val="24"/>
          <w:szCs w:val="24"/>
        </w:rPr>
      </w:pPr>
    </w:p>
    <w:p w:rsidR="00572231" w:rsidRDefault="00E75535" w:rsidP="00572231">
      <w:pPr>
        <w:pStyle w:val="NoSpacing"/>
        <w:rPr>
          <w:sz w:val="24"/>
          <w:szCs w:val="24"/>
        </w:rPr>
      </w:pPr>
      <w:r>
        <w:rPr>
          <w:sz w:val="24"/>
          <w:szCs w:val="24"/>
        </w:rPr>
        <w:t xml:space="preserve">                                        -------------------------------------------------------</w:t>
      </w:r>
    </w:p>
    <w:p w:rsidR="00E75535" w:rsidRDefault="00E75535" w:rsidP="00572231">
      <w:pPr>
        <w:pStyle w:val="NoSpacing"/>
        <w:rPr>
          <w:sz w:val="24"/>
          <w:szCs w:val="24"/>
        </w:rPr>
      </w:pPr>
    </w:p>
    <w:p w:rsidR="002D7F2F" w:rsidRDefault="00591322" w:rsidP="00572231">
      <w:pPr>
        <w:pStyle w:val="NoSpacing"/>
        <w:rPr>
          <w:sz w:val="24"/>
          <w:szCs w:val="24"/>
        </w:rPr>
      </w:pPr>
      <w:r>
        <w:rPr>
          <w:b/>
          <w:sz w:val="28"/>
          <w:szCs w:val="28"/>
        </w:rPr>
        <w:t>6</w:t>
      </w:r>
      <w:r w:rsidR="00572231" w:rsidRPr="00572231">
        <w:rPr>
          <w:b/>
          <w:sz w:val="28"/>
          <w:szCs w:val="28"/>
        </w:rPr>
        <w:t>.0   Fees</w:t>
      </w:r>
      <w:r w:rsidR="00572231">
        <w:rPr>
          <w:sz w:val="24"/>
          <w:szCs w:val="24"/>
        </w:rPr>
        <w:t xml:space="preserve"> – Entry Fe</w:t>
      </w:r>
      <w:r w:rsidR="0038172F">
        <w:rPr>
          <w:sz w:val="24"/>
          <w:szCs w:val="24"/>
        </w:rPr>
        <w:t>es for the eve</w:t>
      </w:r>
      <w:r w:rsidR="00A558AF">
        <w:rPr>
          <w:sz w:val="24"/>
          <w:szCs w:val="24"/>
        </w:rPr>
        <w:t>nt will be $EC</w:t>
      </w:r>
      <w:r w:rsidR="00957F00">
        <w:rPr>
          <w:sz w:val="24"/>
          <w:szCs w:val="24"/>
        </w:rPr>
        <w:t xml:space="preserve"> 300 </w:t>
      </w:r>
      <w:r w:rsidR="008F1BF9">
        <w:rPr>
          <w:sz w:val="24"/>
          <w:szCs w:val="24"/>
        </w:rPr>
        <w:t>per boat for the full series and</w:t>
      </w:r>
      <w:r w:rsidR="00A558AF">
        <w:rPr>
          <w:sz w:val="24"/>
          <w:szCs w:val="24"/>
        </w:rPr>
        <w:t xml:space="preserve"> </w:t>
      </w:r>
      <w:r w:rsidR="002D7F2F">
        <w:rPr>
          <w:sz w:val="24"/>
          <w:szCs w:val="24"/>
        </w:rPr>
        <w:t xml:space="preserve">/or </w:t>
      </w:r>
    </w:p>
    <w:p w:rsidR="00572231" w:rsidRDefault="002D7F2F" w:rsidP="00572231">
      <w:pPr>
        <w:pStyle w:val="NoSpacing"/>
        <w:rPr>
          <w:sz w:val="24"/>
          <w:szCs w:val="24"/>
        </w:rPr>
      </w:pPr>
      <w:r>
        <w:rPr>
          <w:sz w:val="24"/>
          <w:szCs w:val="24"/>
        </w:rPr>
        <w:t>$EC 1</w:t>
      </w:r>
      <w:r w:rsidR="00A558AF">
        <w:rPr>
          <w:sz w:val="24"/>
          <w:szCs w:val="24"/>
        </w:rPr>
        <w:t>00</w:t>
      </w:r>
      <w:r w:rsidR="008F1BF9">
        <w:rPr>
          <w:sz w:val="24"/>
          <w:szCs w:val="24"/>
        </w:rPr>
        <w:t xml:space="preserve"> per boat for the </w:t>
      </w:r>
      <w:r w:rsidR="00957F00">
        <w:rPr>
          <w:sz w:val="24"/>
          <w:szCs w:val="24"/>
        </w:rPr>
        <w:t>warm- up series and $</w:t>
      </w:r>
      <w:proofErr w:type="gramStart"/>
      <w:r w:rsidR="00957F00">
        <w:rPr>
          <w:sz w:val="24"/>
          <w:szCs w:val="24"/>
        </w:rPr>
        <w:t>EC25</w:t>
      </w:r>
      <w:r>
        <w:rPr>
          <w:sz w:val="24"/>
          <w:szCs w:val="24"/>
        </w:rPr>
        <w:t>0  for</w:t>
      </w:r>
      <w:proofErr w:type="gramEnd"/>
      <w:r>
        <w:rPr>
          <w:sz w:val="24"/>
          <w:szCs w:val="24"/>
        </w:rPr>
        <w:t xml:space="preserve"> </w:t>
      </w:r>
      <w:r w:rsidR="008F1BF9">
        <w:rPr>
          <w:sz w:val="24"/>
          <w:szCs w:val="24"/>
        </w:rPr>
        <w:t>week-end</w:t>
      </w:r>
      <w:r w:rsidR="006503C3">
        <w:rPr>
          <w:sz w:val="24"/>
          <w:szCs w:val="24"/>
        </w:rPr>
        <w:t xml:space="preserve"> only regatta</w:t>
      </w:r>
      <w:r w:rsidR="00A558AF">
        <w:rPr>
          <w:sz w:val="24"/>
          <w:szCs w:val="24"/>
        </w:rPr>
        <w:t>.</w:t>
      </w:r>
      <w:r w:rsidR="00411D06">
        <w:rPr>
          <w:sz w:val="24"/>
          <w:szCs w:val="24"/>
        </w:rPr>
        <w:t xml:space="preserve">  There will be an early bird discount of</w:t>
      </w:r>
      <w:r w:rsidR="003D02C1">
        <w:rPr>
          <w:sz w:val="24"/>
          <w:szCs w:val="24"/>
        </w:rPr>
        <w:t xml:space="preserve"> 25% for fees paid 7 days </w:t>
      </w:r>
      <w:proofErr w:type="gramStart"/>
      <w:r w:rsidR="003D02C1">
        <w:rPr>
          <w:sz w:val="24"/>
          <w:szCs w:val="24"/>
        </w:rPr>
        <w:t>early  viz</w:t>
      </w:r>
      <w:proofErr w:type="gramEnd"/>
      <w:r w:rsidR="003D02C1">
        <w:rPr>
          <w:sz w:val="24"/>
          <w:szCs w:val="24"/>
        </w:rPr>
        <w:t>. By 07 and 13 Dec. respectively</w:t>
      </w:r>
    </w:p>
    <w:p w:rsidR="0038172F" w:rsidRDefault="0038172F" w:rsidP="00572231">
      <w:pPr>
        <w:pStyle w:val="NoSpacing"/>
        <w:rPr>
          <w:sz w:val="24"/>
          <w:szCs w:val="24"/>
        </w:rPr>
      </w:pPr>
      <w:r>
        <w:rPr>
          <w:sz w:val="24"/>
          <w:szCs w:val="24"/>
        </w:rPr>
        <w:t>Payment in full will be required prior to taking part in the event</w:t>
      </w:r>
      <w:r w:rsidR="00B96749">
        <w:rPr>
          <w:sz w:val="24"/>
          <w:szCs w:val="24"/>
        </w:rPr>
        <w:t>.</w:t>
      </w:r>
      <w:r w:rsidR="006503C3">
        <w:rPr>
          <w:sz w:val="24"/>
          <w:szCs w:val="24"/>
        </w:rPr>
        <w:t xml:space="preserve">  Boats sailing unpaid will receive no score for those races.</w:t>
      </w:r>
    </w:p>
    <w:p w:rsidR="00B96749" w:rsidRPr="00B96749" w:rsidRDefault="00B96749" w:rsidP="00572231">
      <w:pPr>
        <w:pStyle w:val="NoSpacing"/>
        <w:rPr>
          <w:b/>
          <w:sz w:val="24"/>
          <w:szCs w:val="24"/>
        </w:rPr>
      </w:pPr>
    </w:p>
    <w:p w:rsidR="00B96749" w:rsidRDefault="00591322" w:rsidP="00572231">
      <w:pPr>
        <w:pStyle w:val="NoSpacing"/>
        <w:rPr>
          <w:sz w:val="24"/>
          <w:szCs w:val="24"/>
        </w:rPr>
      </w:pPr>
      <w:r>
        <w:rPr>
          <w:b/>
          <w:sz w:val="28"/>
          <w:szCs w:val="28"/>
        </w:rPr>
        <w:t>7</w:t>
      </w:r>
      <w:r w:rsidR="00B96749" w:rsidRPr="00B96749">
        <w:rPr>
          <w:b/>
          <w:sz w:val="28"/>
          <w:szCs w:val="28"/>
        </w:rPr>
        <w:t>.0</w:t>
      </w:r>
      <w:r w:rsidR="00B96749" w:rsidRPr="00B96749">
        <w:rPr>
          <w:b/>
          <w:sz w:val="24"/>
          <w:szCs w:val="24"/>
        </w:rPr>
        <w:t xml:space="preserve">    </w:t>
      </w:r>
      <w:r w:rsidR="00B96749" w:rsidRPr="00B96749">
        <w:rPr>
          <w:b/>
          <w:sz w:val="28"/>
          <w:szCs w:val="28"/>
        </w:rPr>
        <w:t>Ratings</w:t>
      </w:r>
      <w:r w:rsidR="00B96749">
        <w:rPr>
          <w:sz w:val="24"/>
          <w:szCs w:val="24"/>
        </w:rPr>
        <w:t xml:space="preserve">–Each boat will have an agreed TCF prior to the start of the event which cannot change during the event.  The TCF will be based on </w:t>
      </w:r>
      <w:r w:rsidR="00E75535">
        <w:rPr>
          <w:sz w:val="24"/>
          <w:szCs w:val="24"/>
        </w:rPr>
        <w:t xml:space="preserve">the CSA RR and will reflect </w:t>
      </w:r>
      <w:proofErr w:type="spellStart"/>
      <w:r w:rsidR="00E75535">
        <w:rPr>
          <w:sz w:val="24"/>
          <w:szCs w:val="24"/>
        </w:rPr>
        <w:t>the</w:t>
      </w:r>
      <w:r w:rsidR="00B96749">
        <w:rPr>
          <w:sz w:val="24"/>
          <w:szCs w:val="24"/>
        </w:rPr>
        <w:t>sail</w:t>
      </w:r>
      <w:proofErr w:type="spellEnd"/>
      <w:r w:rsidR="00B96749">
        <w:rPr>
          <w:sz w:val="24"/>
          <w:szCs w:val="24"/>
        </w:rPr>
        <w:t xml:space="preserve"> inventory the boat declares. </w:t>
      </w:r>
      <w:r w:rsidR="002E38B0">
        <w:rPr>
          <w:sz w:val="24"/>
          <w:szCs w:val="24"/>
        </w:rPr>
        <w:t xml:space="preserve"> </w:t>
      </w:r>
      <w:proofErr w:type="spellStart"/>
      <w:proofErr w:type="gramStart"/>
      <w:r w:rsidR="002E38B0">
        <w:rPr>
          <w:sz w:val="24"/>
          <w:szCs w:val="24"/>
        </w:rPr>
        <w:t>ie</w:t>
      </w:r>
      <w:proofErr w:type="spellEnd"/>
      <w:proofErr w:type="gramEnd"/>
      <w:r w:rsidR="002E38B0">
        <w:rPr>
          <w:sz w:val="24"/>
          <w:szCs w:val="24"/>
        </w:rPr>
        <w:t xml:space="preserve">. </w:t>
      </w:r>
      <w:r w:rsidR="00B96749">
        <w:rPr>
          <w:sz w:val="24"/>
          <w:szCs w:val="24"/>
        </w:rPr>
        <w:t xml:space="preserve"> Any of the four listed TCF’s can be used for any boat in any class depending</w:t>
      </w:r>
      <w:r w:rsidR="002D7F2F">
        <w:rPr>
          <w:sz w:val="24"/>
          <w:szCs w:val="24"/>
        </w:rPr>
        <w:t xml:space="preserve"> on his declared sail inventory which shall remain fixed for the event.</w:t>
      </w:r>
    </w:p>
    <w:p w:rsidR="00DE731B" w:rsidRDefault="00DE731B" w:rsidP="00572231">
      <w:pPr>
        <w:pStyle w:val="NoSpacing"/>
        <w:rPr>
          <w:sz w:val="24"/>
          <w:szCs w:val="24"/>
        </w:rPr>
      </w:pPr>
    </w:p>
    <w:p w:rsidR="00DE731B" w:rsidRDefault="00591322" w:rsidP="00572231">
      <w:pPr>
        <w:pStyle w:val="NoSpacing"/>
        <w:rPr>
          <w:sz w:val="24"/>
          <w:szCs w:val="24"/>
        </w:rPr>
      </w:pPr>
      <w:r>
        <w:rPr>
          <w:b/>
          <w:sz w:val="28"/>
          <w:szCs w:val="28"/>
        </w:rPr>
        <w:lastRenderedPageBreak/>
        <w:t>8</w:t>
      </w:r>
      <w:r w:rsidR="00DE731B" w:rsidRPr="00DE731B">
        <w:rPr>
          <w:b/>
          <w:sz w:val="28"/>
          <w:szCs w:val="28"/>
        </w:rPr>
        <w:t>.0    Advertising</w:t>
      </w:r>
      <w:r w:rsidR="00DE731B">
        <w:rPr>
          <w:sz w:val="24"/>
          <w:szCs w:val="24"/>
        </w:rPr>
        <w:t xml:space="preserve"> – Other than an</w:t>
      </w:r>
      <w:r w:rsidR="003D02C1">
        <w:rPr>
          <w:sz w:val="24"/>
          <w:szCs w:val="24"/>
        </w:rPr>
        <w:t xml:space="preserve">y logo representing any </w:t>
      </w:r>
      <w:proofErr w:type="gramStart"/>
      <w:r w:rsidR="003D02C1">
        <w:rPr>
          <w:sz w:val="24"/>
          <w:szCs w:val="24"/>
        </w:rPr>
        <w:t xml:space="preserve">approved </w:t>
      </w:r>
      <w:r w:rsidR="00DE731B">
        <w:rPr>
          <w:sz w:val="24"/>
          <w:szCs w:val="24"/>
        </w:rPr>
        <w:t xml:space="preserve"> Sponsors</w:t>
      </w:r>
      <w:proofErr w:type="gramEnd"/>
      <w:r w:rsidR="00DE731B">
        <w:rPr>
          <w:sz w:val="24"/>
          <w:szCs w:val="24"/>
        </w:rPr>
        <w:t xml:space="preserve"> no other advertising will be permitted without advance approval of the OA</w:t>
      </w:r>
      <w:r w:rsidR="00D3292E">
        <w:rPr>
          <w:sz w:val="24"/>
          <w:szCs w:val="24"/>
        </w:rPr>
        <w:t>, which</w:t>
      </w:r>
      <w:r w:rsidR="002E38B0">
        <w:rPr>
          <w:sz w:val="24"/>
          <w:szCs w:val="24"/>
        </w:rPr>
        <w:t>,</w:t>
      </w:r>
      <w:r w:rsidR="00B96749">
        <w:rPr>
          <w:sz w:val="24"/>
          <w:szCs w:val="24"/>
        </w:rPr>
        <w:t xml:space="preserve"> on request</w:t>
      </w:r>
      <w:r w:rsidR="002E38B0">
        <w:rPr>
          <w:sz w:val="24"/>
          <w:szCs w:val="24"/>
        </w:rPr>
        <w:t>,</w:t>
      </w:r>
      <w:r w:rsidR="00D3292E">
        <w:rPr>
          <w:sz w:val="24"/>
          <w:szCs w:val="24"/>
        </w:rPr>
        <w:t xml:space="preserve"> may or may not</w:t>
      </w:r>
      <w:r w:rsidR="00B96749">
        <w:rPr>
          <w:sz w:val="24"/>
          <w:szCs w:val="24"/>
        </w:rPr>
        <w:t xml:space="preserve"> be given.</w:t>
      </w:r>
    </w:p>
    <w:p w:rsidR="00D11F8F" w:rsidRDefault="00572231" w:rsidP="00DE731B">
      <w:pPr>
        <w:pStyle w:val="NoSpacing"/>
        <w:rPr>
          <w:sz w:val="24"/>
          <w:szCs w:val="24"/>
        </w:rPr>
      </w:pPr>
      <w:r>
        <w:rPr>
          <w:sz w:val="24"/>
          <w:szCs w:val="24"/>
        </w:rPr>
        <w:t xml:space="preserve"> </w:t>
      </w:r>
    </w:p>
    <w:p w:rsidR="00034556" w:rsidRPr="00070CED" w:rsidRDefault="00591322" w:rsidP="0084608B">
      <w:pPr>
        <w:pStyle w:val="NoSpacing"/>
      </w:pPr>
      <w:r>
        <w:rPr>
          <w:b/>
          <w:sz w:val="28"/>
          <w:szCs w:val="28"/>
        </w:rPr>
        <w:t>9</w:t>
      </w:r>
      <w:r w:rsidR="00034556">
        <w:rPr>
          <w:b/>
          <w:sz w:val="28"/>
          <w:szCs w:val="28"/>
        </w:rPr>
        <w:t xml:space="preserve">.0      </w:t>
      </w:r>
      <w:proofErr w:type="gramStart"/>
      <w:r w:rsidR="00034556" w:rsidRPr="00034556">
        <w:rPr>
          <w:b/>
          <w:sz w:val="28"/>
          <w:szCs w:val="28"/>
        </w:rPr>
        <w:t>Scoring</w:t>
      </w:r>
      <w:r w:rsidR="00034556">
        <w:rPr>
          <w:b/>
          <w:sz w:val="28"/>
          <w:szCs w:val="28"/>
        </w:rPr>
        <w:t xml:space="preserve">  </w:t>
      </w:r>
      <w:r w:rsidR="00034556">
        <w:rPr>
          <w:sz w:val="28"/>
          <w:szCs w:val="28"/>
        </w:rPr>
        <w:t>-</w:t>
      </w:r>
      <w:proofErr w:type="gramEnd"/>
      <w:r w:rsidR="00034556">
        <w:rPr>
          <w:sz w:val="28"/>
          <w:szCs w:val="28"/>
        </w:rPr>
        <w:t xml:space="preserve"> </w:t>
      </w:r>
      <w:r w:rsidR="00034556" w:rsidRPr="00070CED">
        <w:t>The</w:t>
      </w:r>
      <w:r w:rsidR="006B7835">
        <w:t xml:space="preserve"> </w:t>
      </w:r>
      <w:proofErr w:type="spellStart"/>
      <w:r w:rsidR="002D7F2F">
        <w:t>Jol</w:t>
      </w:r>
      <w:proofErr w:type="spellEnd"/>
      <w:r w:rsidR="002D7F2F">
        <w:t xml:space="preserve"> </w:t>
      </w:r>
      <w:proofErr w:type="spellStart"/>
      <w:r w:rsidR="002D7F2F">
        <w:t>Byerley</w:t>
      </w:r>
      <w:proofErr w:type="spellEnd"/>
      <w:r w:rsidR="002D7F2F">
        <w:t xml:space="preserve"> </w:t>
      </w:r>
      <w:proofErr w:type="spellStart"/>
      <w:r w:rsidR="006B7835">
        <w:t>Hightide</w:t>
      </w:r>
      <w:proofErr w:type="spellEnd"/>
      <w:r w:rsidR="003D02C1">
        <w:t xml:space="preserve"> Series will consist of two scored</w:t>
      </w:r>
      <w:r w:rsidR="00034556" w:rsidRPr="00070CED">
        <w:t xml:space="preserve"> events and yachts may enter both the </w:t>
      </w:r>
      <w:r w:rsidR="002622F3">
        <w:t xml:space="preserve">warm up </w:t>
      </w:r>
      <w:r w:rsidR="00034556" w:rsidRPr="00070CED">
        <w:t>series or just</w:t>
      </w:r>
      <w:r w:rsidR="00034556">
        <w:t xml:space="preserve"> </w:t>
      </w:r>
      <w:r w:rsidR="00034556" w:rsidRPr="00070CED">
        <w:t>the main week-end</w:t>
      </w:r>
      <w:r w:rsidR="006B7835">
        <w:t>, stand alone,</w:t>
      </w:r>
      <w:r w:rsidR="00034556" w:rsidRPr="00070CED">
        <w:t xml:space="preserve"> Regatta.</w:t>
      </w:r>
      <w:r w:rsidR="00070CED" w:rsidRPr="00070CED">
        <w:t xml:space="preserve">  It is expe</w:t>
      </w:r>
      <w:r w:rsidR="00070CED">
        <w:t>c</w:t>
      </w:r>
      <w:r w:rsidR="00070CED" w:rsidRPr="00070CED">
        <w:t xml:space="preserve">ted </w:t>
      </w:r>
      <w:r w:rsidR="00034556" w:rsidRPr="00070CED">
        <w:t>the weekend Regatta will h</w:t>
      </w:r>
      <w:r w:rsidR="00411D06">
        <w:t>ave considerably bigger numbers and will</w:t>
      </w:r>
      <w:r w:rsidR="002D7F2F">
        <w:t xml:space="preserve"> compete for the primary prize</w:t>
      </w:r>
      <w:r w:rsidR="003D02C1">
        <w:t>s to be awarded by AYC.</w:t>
      </w:r>
    </w:p>
    <w:p w:rsidR="00034556" w:rsidRPr="00070CED" w:rsidRDefault="00034556" w:rsidP="003D02C1">
      <w:pPr>
        <w:pStyle w:val="NoSpacing"/>
        <w:rPr>
          <w:sz w:val="24"/>
          <w:szCs w:val="24"/>
        </w:rPr>
      </w:pPr>
      <w:r w:rsidRPr="00070CED">
        <w:rPr>
          <w:sz w:val="24"/>
          <w:szCs w:val="24"/>
        </w:rPr>
        <w:t xml:space="preserve">Scoring will be in accordance with RRS </w:t>
      </w:r>
      <w:r w:rsidR="0084608B">
        <w:rPr>
          <w:sz w:val="24"/>
          <w:szCs w:val="24"/>
        </w:rPr>
        <w:t>Appendix A.  Discards will be allowed according to number of races completed.</w:t>
      </w:r>
    </w:p>
    <w:p w:rsidR="00034556" w:rsidRPr="00034556" w:rsidRDefault="00034556" w:rsidP="00DE731B">
      <w:pPr>
        <w:pStyle w:val="NoSpacing"/>
      </w:pPr>
    </w:p>
    <w:p w:rsidR="0084608B" w:rsidRDefault="00591322" w:rsidP="00DE731B">
      <w:pPr>
        <w:pStyle w:val="NoSpacing"/>
        <w:rPr>
          <w:sz w:val="24"/>
          <w:szCs w:val="24"/>
        </w:rPr>
      </w:pPr>
      <w:r>
        <w:rPr>
          <w:b/>
          <w:sz w:val="28"/>
          <w:szCs w:val="28"/>
        </w:rPr>
        <w:t>10</w:t>
      </w:r>
      <w:r w:rsidR="00A9171A" w:rsidRPr="000D0AC6">
        <w:rPr>
          <w:b/>
          <w:sz w:val="28"/>
          <w:szCs w:val="28"/>
        </w:rPr>
        <w:t>.0    Courses</w:t>
      </w:r>
      <w:r w:rsidR="00A9171A">
        <w:rPr>
          <w:sz w:val="24"/>
          <w:szCs w:val="24"/>
        </w:rPr>
        <w:t xml:space="preserve"> </w:t>
      </w:r>
      <w:proofErr w:type="gramStart"/>
      <w:r w:rsidR="00A9171A">
        <w:rPr>
          <w:sz w:val="24"/>
          <w:szCs w:val="24"/>
        </w:rPr>
        <w:t>–  Will</w:t>
      </w:r>
      <w:proofErr w:type="gramEnd"/>
      <w:r w:rsidR="00A9171A">
        <w:rPr>
          <w:sz w:val="24"/>
          <w:szCs w:val="24"/>
        </w:rPr>
        <w:t xml:space="preserve"> be aroun</w:t>
      </w:r>
      <w:r w:rsidR="0004036D">
        <w:rPr>
          <w:sz w:val="24"/>
          <w:szCs w:val="24"/>
        </w:rPr>
        <w:t xml:space="preserve">d laid marks </w:t>
      </w:r>
      <w:r w:rsidR="0084608B">
        <w:rPr>
          <w:sz w:val="24"/>
          <w:szCs w:val="24"/>
        </w:rPr>
        <w:t xml:space="preserve">or permanent channel marks </w:t>
      </w:r>
      <w:r w:rsidR="0004036D">
        <w:rPr>
          <w:sz w:val="24"/>
          <w:szCs w:val="24"/>
        </w:rPr>
        <w:t>as specified in SI’</w:t>
      </w:r>
      <w:r w:rsidR="00A9171A">
        <w:rPr>
          <w:sz w:val="24"/>
          <w:szCs w:val="24"/>
        </w:rPr>
        <w:t>s.</w:t>
      </w:r>
      <w:r w:rsidR="00070CED">
        <w:rPr>
          <w:sz w:val="24"/>
          <w:szCs w:val="24"/>
        </w:rPr>
        <w:t xml:space="preserve"> </w:t>
      </w:r>
    </w:p>
    <w:p w:rsidR="0084608B" w:rsidRDefault="0084608B" w:rsidP="00DE731B">
      <w:pPr>
        <w:pStyle w:val="NoSpacing"/>
        <w:rPr>
          <w:sz w:val="24"/>
          <w:szCs w:val="24"/>
        </w:rPr>
      </w:pPr>
      <w:r>
        <w:rPr>
          <w:sz w:val="24"/>
          <w:szCs w:val="24"/>
        </w:rPr>
        <w:t xml:space="preserve">Courses will </w:t>
      </w:r>
      <w:proofErr w:type="gramStart"/>
      <w:r>
        <w:rPr>
          <w:sz w:val="24"/>
          <w:szCs w:val="24"/>
        </w:rPr>
        <w:t xml:space="preserve">be </w:t>
      </w:r>
      <w:r w:rsidR="003857A5">
        <w:rPr>
          <w:sz w:val="24"/>
          <w:szCs w:val="24"/>
        </w:rPr>
        <w:t xml:space="preserve"> numbered</w:t>
      </w:r>
      <w:proofErr w:type="gramEnd"/>
      <w:r w:rsidR="003857A5">
        <w:rPr>
          <w:sz w:val="24"/>
          <w:szCs w:val="24"/>
        </w:rPr>
        <w:t xml:space="preserve"> and </w:t>
      </w:r>
      <w:r>
        <w:rPr>
          <w:sz w:val="24"/>
          <w:szCs w:val="24"/>
        </w:rPr>
        <w:t>designated as “BAY” Courses or as “HARBOUR” courses</w:t>
      </w:r>
    </w:p>
    <w:p w:rsidR="00A9171A" w:rsidRDefault="00070CED" w:rsidP="00DE731B">
      <w:pPr>
        <w:pStyle w:val="NoSpacing"/>
        <w:rPr>
          <w:sz w:val="24"/>
          <w:szCs w:val="24"/>
        </w:rPr>
      </w:pPr>
      <w:proofErr w:type="gramStart"/>
      <w:r>
        <w:rPr>
          <w:sz w:val="24"/>
          <w:szCs w:val="24"/>
        </w:rPr>
        <w:t>in</w:t>
      </w:r>
      <w:proofErr w:type="gramEnd"/>
      <w:r>
        <w:rPr>
          <w:sz w:val="24"/>
          <w:szCs w:val="24"/>
        </w:rPr>
        <w:t xml:space="preserve"> the above designated racing area</w:t>
      </w:r>
      <w:r w:rsidR="00A9171A">
        <w:rPr>
          <w:sz w:val="24"/>
          <w:szCs w:val="24"/>
        </w:rPr>
        <w:t xml:space="preserve"> and as displayed prior to</w:t>
      </w:r>
      <w:r>
        <w:rPr>
          <w:sz w:val="24"/>
          <w:szCs w:val="24"/>
        </w:rPr>
        <w:t xml:space="preserve"> start.</w:t>
      </w:r>
      <w:r w:rsidR="0008137A">
        <w:rPr>
          <w:sz w:val="24"/>
          <w:szCs w:val="24"/>
        </w:rPr>
        <w:t xml:space="preserve">   </w:t>
      </w:r>
      <w:proofErr w:type="gramStart"/>
      <w:r w:rsidR="0008137A">
        <w:rPr>
          <w:sz w:val="24"/>
          <w:szCs w:val="24"/>
        </w:rPr>
        <w:t>Marks  -</w:t>
      </w:r>
      <w:proofErr w:type="gramEnd"/>
      <w:r w:rsidR="0008137A">
        <w:rPr>
          <w:sz w:val="24"/>
          <w:szCs w:val="24"/>
        </w:rPr>
        <w:t xml:space="preserve"> type and approx. position –will be described in the Sailing Instructions</w:t>
      </w:r>
      <w:r w:rsidR="005365F5">
        <w:rPr>
          <w:sz w:val="24"/>
          <w:szCs w:val="24"/>
        </w:rPr>
        <w:t>.</w:t>
      </w:r>
    </w:p>
    <w:p w:rsidR="0008137A" w:rsidRDefault="00070CED" w:rsidP="00DE731B">
      <w:pPr>
        <w:pStyle w:val="NoSpacing"/>
        <w:rPr>
          <w:sz w:val="24"/>
          <w:szCs w:val="24"/>
        </w:rPr>
      </w:pPr>
      <w:proofErr w:type="gramStart"/>
      <w:r>
        <w:rPr>
          <w:sz w:val="24"/>
          <w:szCs w:val="24"/>
        </w:rPr>
        <w:t>Races of 30 – 9</w:t>
      </w:r>
      <w:r w:rsidR="00A9171A">
        <w:rPr>
          <w:sz w:val="24"/>
          <w:szCs w:val="24"/>
        </w:rPr>
        <w:t xml:space="preserve">0 </w:t>
      </w:r>
      <w:proofErr w:type="spellStart"/>
      <w:r w:rsidR="00A9171A">
        <w:rPr>
          <w:sz w:val="24"/>
          <w:szCs w:val="24"/>
        </w:rPr>
        <w:t>mins</w:t>
      </w:r>
      <w:proofErr w:type="spellEnd"/>
      <w:r w:rsidR="00A9171A">
        <w:rPr>
          <w:sz w:val="24"/>
          <w:szCs w:val="24"/>
        </w:rPr>
        <w:t>.</w:t>
      </w:r>
      <w:proofErr w:type="gramEnd"/>
      <w:r w:rsidR="00A9171A">
        <w:rPr>
          <w:sz w:val="24"/>
          <w:szCs w:val="24"/>
        </w:rPr>
        <w:t xml:space="preserve"> </w:t>
      </w:r>
      <w:proofErr w:type="gramStart"/>
      <w:r w:rsidR="00A9171A">
        <w:rPr>
          <w:sz w:val="24"/>
          <w:szCs w:val="24"/>
        </w:rPr>
        <w:t>are</w:t>
      </w:r>
      <w:proofErr w:type="gramEnd"/>
      <w:r w:rsidR="00A9171A">
        <w:rPr>
          <w:sz w:val="24"/>
          <w:szCs w:val="24"/>
        </w:rPr>
        <w:t xml:space="preserve"> envisaged</w:t>
      </w:r>
    </w:p>
    <w:p w:rsidR="0008137A" w:rsidRDefault="0008137A" w:rsidP="00DE731B">
      <w:pPr>
        <w:pStyle w:val="NoSpacing"/>
        <w:rPr>
          <w:sz w:val="24"/>
          <w:szCs w:val="24"/>
        </w:rPr>
      </w:pPr>
    </w:p>
    <w:p w:rsidR="00A9171A" w:rsidRDefault="004F2821" w:rsidP="00DE731B">
      <w:pPr>
        <w:pStyle w:val="NoSpacing"/>
        <w:rPr>
          <w:sz w:val="24"/>
          <w:szCs w:val="24"/>
        </w:rPr>
      </w:pPr>
      <w:proofErr w:type="gramStart"/>
      <w:r>
        <w:rPr>
          <w:b/>
          <w:sz w:val="28"/>
          <w:szCs w:val="28"/>
        </w:rPr>
        <w:t>11</w:t>
      </w:r>
      <w:r w:rsidR="00070CED">
        <w:rPr>
          <w:b/>
          <w:sz w:val="28"/>
          <w:szCs w:val="28"/>
        </w:rPr>
        <w:t xml:space="preserve">.0  </w:t>
      </w:r>
      <w:r w:rsidR="00BF6AF0" w:rsidRPr="000D0AC6">
        <w:rPr>
          <w:b/>
          <w:sz w:val="28"/>
          <w:szCs w:val="28"/>
        </w:rPr>
        <w:t>Penalty</w:t>
      </w:r>
      <w:proofErr w:type="gramEnd"/>
      <w:r w:rsidR="00BF6AF0" w:rsidRPr="000D0AC6">
        <w:rPr>
          <w:b/>
          <w:sz w:val="28"/>
          <w:szCs w:val="28"/>
        </w:rPr>
        <w:t xml:space="preserve"> System</w:t>
      </w:r>
      <w:r w:rsidR="0004036D">
        <w:rPr>
          <w:sz w:val="24"/>
          <w:szCs w:val="24"/>
        </w:rPr>
        <w:t xml:space="preserve"> – will be</w:t>
      </w:r>
      <w:r w:rsidR="00BF6AF0">
        <w:rPr>
          <w:sz w:val="24"/>
          <w:szCs w:val="24"/>
        </w:rPr>
        <w:t xml:space="preserve"> in</w:t>
      </w:r>
      <w:r w:rsidR="0004036D">
        <w:rPr>
          <w:sz w:val="24"/>
          <w:szCs w:val="24"/>
        </w:rPr>
        <w:t xml:space="preserve"> accordance with</w:t>
      </w:r>
      <w:r w:rsidR="00BF6AF0">
        <w:rPr>
          <w:sz w:val="24"/>
          <w:szCs w:val="24"/>
        </w:rPr>
        <w:t xml:space="preserve"> RRS .   The two turn penalty will be replaced by a one turn penalty</w:t>
      </w:r>
    </w:p>
    <w:p w:rsidR="00BF6AF0" w:rsidRDefault="00BF6AF0" w:rsidP="00DE731B">
      <w:pPr>
        <w:pStyle w:val="NoSpacing"/>
        <w:rPr>
          <w:sz w:val="24"/>
          <w:szCs w:val="24"/>
        </w:rPr>
      </w:pPr>
      <w:r>
        <w:rPr>
          <w:sz w:val="24"/>
          <w:szCs w:val="24"/>
        </w:rPr>
        <w:t>The OA</w:t>
      </w:r>
      <w:r w:rsidR="006503C3">
        <w:rPr>
          <w:sz w:val="24"/>
          <w:szCs w:val="24"/>
        </w:rPr>
        <w:t xml:space="preserve"> / Jury</w:t>
      </w:r>
      <w:r>
        <w:rPr>
          <w:sz w:val="24"/>
          <w:szCs w:val="24"/>
        </w:rPr>
        <w:t xml:space="preserve"> may also award any penalty they see fit for a</w:t>
      </w:r>
      <w:r w:rsidR="0038172F">
        <w:rPr>
          <w:sz w:val="24"/>
          <w:szCs w:val="24"/>
        </w:rPr>
        <w:t>n</w:t>
      </w:r>
      <w:r>
        <w:rPr>
          <w:sz w:val="24"/>
          <w:szCs w:val="24"/>
        </w:rPr>
        <w:t>y breach of the rules o</w:t>
      </w:r>
      <w:r w:rsidR="0038172F">
        <w:rPr>
          <w:sz w:val="24"/>
          <w:szCs w:val="24"/>
        </w:rPr>
        <w:t>r of etiquette and fair sailing, or for any other reason as allowed in RRS.</w:t>
      </w:r>
    </w:p>
    <w:p w:rsidR="002E38B0" w:rsidRDefault="002E38B0" w:rsidP="00DE731B">
      <w:pPr>
        <w:pStyle w:val="NoSpacing"/>
        <w:rPr>
          <w:b/>
          <w:sz w:val="28"/>
          <w:szCs w:val="28"/>
        </w:rPr>
      </w:pPr>
    </w:p>
    <w:p w:rsidR="00BF6AF0" w:rsidRDefault="004F2821" w:rsidP="00DE731B">
      <w:pPr>
        <w:pStyle w:val="NoSpacing"/>
        <w:rPr>
          <w:sz w:val="24"/>
          <w:szCs w:val="24"/>
        </w:rPr>
      </w:pPr>
      <w:proofErr w:type="gramStart"/>
      <w:r>
        <w:rPr>
          <w:b/>
          <w:sz w:val="28"/>
          <w:szCs w:val="28"/>
        </w:rPr>
        <w:t>12</w:t>
      </w:r>
      <w:r w:rsidR="00070CED">
        <w:rPr>
          <w:b/>
          <w:sz w:val="28"/>
          <w:szCs w:val="28"/>
        </w:rPr>
        <w:t xml:space="preserve">.0  </w:t>
      </w:r>
      <w:r w:rsidR="00BF6AF0" w:rsidRPr="000D0AC6">
        <w:rPr>
          <w:b/>
          <w:sz w:val="28"/>
          <w:szCs w:val="28"/>
        </w:rPr>
        <w:t>Protests</w:t>
      </w:r>
      <w:proofErr w:type="gramEnd"/>
      <w:r w:rsidR="00BF6AF0">
        <w:rPr>
          <w:sz w:val="24"/>
          <w:szCs w:val="24"/>
        </w:rPr>
        <w:t xml:space="preserve"> – Will </w:t>
      </w:r>
      <w:r w:rsidR="0004036D">
        <w:rPr>
          <w:sz w:val="24"/>
          <w:szCs w:val="24"/>
        </w:rPr>
        <w:t>be in accordance with</w:t>
      </w:r>
      <w:r w:rsidR="00BF6AF0">
        <w:rPr>
          <w:sz w:val="24"/>
          <w:szCs w:val="24"/>
        </w:rPr>
        <w:t xml:space="preserve"> RRS and will be heard by a local Antigua Jury as soon as possible at the end of each day’s racing</w:t>
      </w:r>
      <w:r w:rsidR="000D0AC6">
        <w:rPr>
          <w:sz w:val="24"/>
          <w:szCs w:val="24"/>
        </w:rPr>
        <w:t xml:space="preserve">.  </w:t>
      </w:r>
      <w:r w:rsidR="00E91EB6">
        <w:rPr>
          <w:sz w:val="24"/>
          <w:szCs w:val="24"/>
        </w:rPr>
        <w:t>Th</w:t>
      </w:r>
      <w:r w:rsidR="000D0AC6">
        <w:rPr>
          <w:sz w:val="24"/>
          <w:szCs w:val="24"/>
        </w:rPr>
        <w:t>e Jury decision will be final.</w:t>
      </w:r>
    </w:p>
    <w:p w:rsidR="00BF6AF0" w:rsidRDefault="00BF6AF0" w:rsidP="00DE731B">
      <w:pPr>
        <w:pStyle w:val="NoSpacing"/>
        <w:rPr>
          <w:sz w:val="24"/>
          <w:szCs w:val="24"/>
        </w:rPr>
      </w:pPr>
    </w:p>
    <w:p w:rsidR="00ED0CFB" w:rsidRDefault="004F2821" w:rsidP="00BF6AF0">
      <w:pPr>
        <w:pStyle w:val="NoSpacing"/>
        <w:rPr>
          <w:sz w:val="24"/>
          <w:szCs w:val="24"/>
        </w:rPr>
      </w:pPr>
      <w:r>
        <w:rPr>
          <w:b/>
          <w:sz w:val="28"/>
          <w:szCs w:val="28"/>
        </w:rPr>
        <w:t>13</w:t>
      </w:r>
      <w:r w:rsidR="00BF6AF0" w:rsidRPr="000D0AC6">
        <w:rPr>
          <w:b/>
          <w:sz w:val="28"/>
          <w:szCs w:val="28"/>
        </w:rPr>
        <w:t>.0   Media Rights</w:t>
      </w:r>
      <w:r w:rsidR="00BF6AF0">
        <w:rPr>
          <w:sz w:val="24"/>
          <w:szCs w:val="24"/>
        </w:rPr>
        <w:t xml:space="preserve"> –By participating in this event, competitors grant to the OA and the eve</w:t>
      </w:r>
      <w:r w:rsidR="00ED0CFB">
        <w:rPr>
          <w:sz w:val="24"/>
          <w:szCs w:val="24"/>
        </w:rPr>
        <w:t>nt sponsors the</w:t>
      </w:r>
      <w:r w:rsidR="0004036D">
        <w:rPr>
          <w:sz w:val="24"/>
          <w:szCs w:val="24"/>
        </w:rPr>
        <w:t xml:space="preserve"> </w:t>
      </w:r>
      <w:r w:rsidR="00ED0CFB">
        <w:rPr>
          <w:sz w:val="24"/>
          <w:szCs w:val="24"/>
        </w:rPr>
        <w:t>right</w:t>
      </w:r>
      <w:proofErr w:type="gramStart"/>
      <w:r w:rsidR="00ED0CFB">
        <w:rPr>
          <w:sz w:val="24"/>
          <w:szCs w:val="24"/>
        </w:rPr>
        <w:t>,</w:t>
      </w:r>
      <w:r w:rsidR="0004036D">
        <w:rPr>
          <w:sz w:val="24"/>
          <w:szCs w:val="24"/>
        </w:rPr>
        <w:t xml:space="preserve">  </w:t>
      </w:r>
      <w:r w:rsidR="00ED0CFB">
        <w:rPr>
          <w:sz w:val="24"/>
          <w:szCs w:val="24"/>
        </w:rPr>
        <w:t>in</w:t>
      </w:r>
      <w:proofErr w:type="gramEnd"/>
      <w:r w:rsidR="00ED0CFB">
        <w:rPr>
          <w:sz w:val="24"/>
          <w:szCs w:val="24"/>
        </w:rPr>
        <w:t xml:space="preserve"> perpetuity, to make use and show, at their discretion, any photography, audio, and video recordings, and other production of them and/or their boat made at the venue or on the water from time of their arrival until final departure, without compensation.</w:t>
      </w:r>
    </w:p>
    <w:p w:rsidR="00ED0CFB" w:rsidRDefault="00ED0CFB" w:rsidP="00BF6AF0">
      <w:pPr>
        <w:pStyle w:val="NoSpacing"/>
        <w:rPr>
          <w:sz w:val="24"/>
          <w:szCs w:val="24"/>
        </w:rPr>
      </w:pPr>
    </w:p>
    <w:p w:rsidR="00ED0CFB" w:rsidRDefault="004F2821" w:rsidP="00BF6AF0">
      <w:pPr>
        <w:pStyle w:val="NoSpacing"/>
        <w:rPr>
          <w:sz w:val="24"/>
          <w:szCs w:val="24"/>
        </w:rPr>
      </w:pPr>
      <w:r>
        <w:rPr>
          <w:b/>
          <w:sz w:val="28"/>
          <w:szCs w:val="28"/>
        </w:rPr>
        <w:t>14</w:t>
      </w:r>
      <w:r w:rsidR="00ED0CFB" w:rsidRPr="000D0AC6">
        <w:rPr>
          <w:b/>
          <w:sz w:val="28"/>
          <w:szCs w:val="28"/>
        </w:rPr>
        <w:t>.0   Risk Statement</w:t>
      </w:r>
      <w:r w:rsidR="00ED0CFB">
        <w:rPr>
          <w:sz w:val="24"/>
          <w:szCs w:val="24"/>
        </w:rPr>
        <w:t xml:space="preserve"> – Competitors participate in the regatta entirely at their own risk.  See RRS 3, Decision to Race.  The OA will not accept any liability for material damage or personal, injury, or death sustained in conjunction with or prior to, during, or after the event</w:t>
      </w:r>
    </w:p>
    <w:p w:rsidR="00ED0CFB" w:rsidRDefault="00ED0CFB" w:rsidP="00BF6AF0">
      <w:pPr>
        <w:pStyle w:val="NoSpacing"/>
        <w:rPr>
          <w:sz w:val="24"/>
          <w:szCs w:val="24"/>
        </w:rPr>
      </w:pPr>
    </w:p>
    <w:p w:rsidR="000D0AC6" w:rsidRDefault="004F2821" w:rsidP="00BF6AF0">
      <w:pPr>
        <w:pStyle w:val="NoSpacing"/>
        <w:rPr>
          <w:sz w:val="24"/>
          <w:szCs w:val="24"/>
        </w:rPr>
      </w:pPr>
      <w:r>
        <w:rPr>
          <w:b/>
          <w:sz w:val="28"/>
          <w:szCs w:val="28"/>
        </w:rPr>
        <w:t>15</w:t>
      </w:r>
      <w:r w:rsidR="00ED0CFB" w:rsidRPr="000D0AC6">
        <w:rPr>
          <w:b/>
          <w:sz w:val="28"/>
          <w:szCs w:val="28"/>
        </w:rPr>
        <w:t>.0   Insurance</w:t>
      </w:r>
      <w:r w:rsidR="008419CB">
        <w:rPr>
          <w:sz w:val="24"/>
          <w:szCs w:val="24"/>
        </w:rPr>
        <w:t xml:space="preserve"> – Each particip</w:t>
      </w:r>
      <w:r w:rsidR="00ED0CFB">
        <w:rPr>
          <w:sz w:val="24"/>
          <w:szCs w:val="24"/>
        </w:rPr>
        <w:t xml:space="preserve">ating boat shall make </w:t>
      </w:r>
      <w:r w:rsidR="0038172F">
        <w:rPr>
          <w:sz w:val="24"/>
          <w:szCs w:val="24"/>
        </w:rPr>
        <w:t>her</w:t>
      </w:r>
      <w:r w:rsidR="008419CB">
        <w:rPr>
          <w:sz w:val="24"/>
          <w:szCs w:val="24"/>
        </w:rPr>
        <w:t xml:space="preserve"> own insurance arrangements.</w:t>
      </w:r>
    </w:p>
    <w:p w:rsidR="008419CB" w:rsidRDefault="008419CB" w:rsidP="00BF6AF0">
      <w:pPr>
        <w:pStyle w:val="NoSpacing"/>
        <w:rPr>
          <w:sz w:val="24"/>
          <w:szCs w:val="24"/>
        </w:rPr>
      </w:pPr>
      <w:r>
        <w:rPr>
          <w:sz w:val="24"/>
          <w:szCs w:val="24"/>
        </w:rPr>
        <w:t>Any yacht found guilty for damage to persons or to another yacht shall be responsible for any costs arising.</w:t>
      </w:r>
      <w:r w:rsidR="0008137A">
        <w:rPr>
          <w:sz w:val="24"/>
          <w:szCs w:val="24"/>
        </w:rPr>
        <w:t xml:space="preserve">  The OA will not intervene in this process.</w:t>
      </w:r>
    </w:p>
    <w:p w:rsidR="000D0AC6" w:rsidRDefault="000D0AC6" w:rsidP="00BF6AF0">
      <w:pPr>
        <w:pStyle w:val="NoSpacing"/>
        <w:rPr>
          <w:sz w:val="24"/>
          <w:szCs w:val="24"/>
        </w:rPr>
      </w:pPr>
    </w:p>
    <w:p w:rsidR="00767B56" w:rsidRDefault="00767B56" w:rsidP="00BF6AF0">
      <w:pPr>
        <w:pStyle w:val="NoSpacing"/>
        <w:rPr>
          <w:b/>
          <w:sz w:val="28"/>
          <w:szCs w:val="28"/>
        </w:rPr>
      </w:pPr>
    </w:p>
    <w:p w:rsidR="00767B56" w:rsidRDefault="00767B56" w:rsidP="00BF6AF0">
      <w:pPr>
        <w:pStyle w:val="NoSpacing"/>
        <w:rPr>
          <w:b/>
          <w:sz w:val="28"/>
          <w:szCs w:val="28"/>
        </w:rPr>
      </w:pPr>
    </w:p>
    <w:p w:rsidR="00767B56" w:rsidRDefault="00767B56" w:rsidP="00BF6AF0">
      <w:pPr>
        <w:pStyle w:val="NoSpacing"/>
        <w:rPr>
          <w:b/>
          <w:sz w:val="28"/>
          <w:szCs w:val="28"/>
        </w:rPr>
      </w:pPr>
    </w:p>
    <w:p w:rsidR="008419CB" w:rsidRDefault="004F2821" w:rsidP="00BF6AF0">
      <w:pPr>
        <w:pStyle w:val="NoSpacing"/>
        <w:rPr>
          <w:sz w:val="24"/>
          <w:szCs w:val="24"/>
        </w:rPr>
      </w:pPr>
      <w:r w:rsidRPr="0024301D">
        <w:rPr>
          <w:b/>
          <w:sz w:val="28"/>
          <w:szCs w:val="28"/>
        </w:rPr>
        <w:lastRenderedPageBreak/>
        <w:t>16</w:t>
      </w:r>
      <w:r w:rsidR="000D0AC6" w:rsidRPr="0024301D">
        <w:rPr>
          <w:b/>
          <w:sz w:val="28"/>
          <w:szCs w:val="28"/>
        </w:rPr>
        <w:t>.0</w:t>
      </w:r>
      <w:r w:rsidR="000D0AC6" w:rsidRPr="004F2821">
        <w:rPr>
          <w:sz w:val="28"/>
          <w:szCs w:val="28"/>
        </w:rPr>
        <w:t xml:space="preserve">   </w:t>
      </w:r>
      <w:r w:rsidR="000D0AC6" w:rsidRPr="004F2821">
        <w:rPr>
          <w:b/>
          <w:sz w:val="28"/>
          <w:szCs w:val="28"/>
        </w:rPr>
        <w:t>Prizes</w:t>
      </w:r>
      <w:r w:rsidR="000D0AC6" w:rsidRPr="004F2821">
        <w:rPr>
          <w:sz w:val="24"/>
          <w:szCs w:val="24"/>
        </w:rPr>
        <w:t xml:space="preserve"> – Will be awarded according to the number of entrants in each class.  </w:t>
      </w:r>
    </w:p>
    <w:p w:rsidR="00070CED" w:rsidRDefault="00070CED" w:rsidP="00BF6AF0">
      <w:pPr>
        <w:pStyle w:val="NoSpacing"/>
        <w:rPr>
          <w:sz w:val="24"/>
          <w:szCs w:val="24"/>
        </w:rPr>
      </w:pPr>
      <w:r>
        <w:rPr>
          <w:sz w:val="24"/>
          <w:szCs w:val="24"/>
        </w:rPr>
        <w:t xml:space="preserve">The </w:t>
      </w:r>
      <w:proofErr w:type="spellStart"/>
      <w:r>
        <w:rPr>
          <w:sz w:val="24"/>
          <w:szCs w:val="24"/>
        </w:rPr>
        <w:t>prizegiving</w:t>
      </w:r>
      <w:proofErr w:type="spellEnd"/>
      <w:r>
        <w:rPr>
          <w:sz w:val="24"/>
          <w:szCs w:val="24"/>
        </w:rPr>
        <w:t xml:space="preserve"> Venue will be the upper deck of the AYC</w:t>
      </w:r>
      <w:r w:rsidR="006B7835">
        <w:rPr>
          <w:sz w:val="24"/>
          <w:szCs w:val="24"/>
        </w:rPr>
        <w:t xml:space="preserve"> – the warm</w:t>
      </w:r>
      <w:r w:rsidR="00767B56">
        <w:rPr>
          <w:sz w:val="24"/>
          <w:szCs w:val="24"/>
        </w:rPr>
        <w:t xml:space="preserve"> </w:t>
      </w:r>
      <w:r w:rsidR="006B7835">
        <w:rPr>
          <w:sz w:val="24"/>
          <w:szCs w:val="24"/>
        </w:rPr>
        <w:t>up series</w:t>
      </w:r>
      <w:r w:rsidR="00767B56">
        <w:rPr>
          <w:sz w:val="24"/>
          <w:szCs w:val="24"/>
        </w:rPr>
        <w:t xml:space="preserve"> will be</w:t>
      </w:r>
      <w:r w:rsidR="006B7835">
        <w:rPr>
          <w:sz w:val="24"/>
          <w:szCs w:val="24"/>
        </w:rPr>
        <w:t xml:space="preserve"> </w:t>
      </w:r>
      <w:r w:rsidR="0024301D">
        <w:rPr>
          <w:sz w:val="24"/>
          <w:szCs w:val="24"/>
        </w:rPr>
        <w:t>on Saturday pm prior</w:t>
      </w:r>
      <w:r w:rsidR="00767B56">
        <w:rPr>
          <w:sz w:val="24"/>
          <w:szCs w:val="24"/>
        </w:rPr>
        <w:t xml:space="preserve"> to the evening social function – to be announced.</w:t>
      </w:r>
      <w:r w:rsidR="0024301D">
        <w:rPr>
          <w:sz w:val="24"/>
          <w:szCs w:val="24"/>
        </w:rPr>
        <w:t xml:space="preserve">  The main </w:t>
      </w:r>
      <w:proofErr w:type="spellStart"/>
      <w:r w:rsidR="0024301D">
        <w:rPr>
          <w:sz w:val="24"/>
          <w:szCs w:val="24"/>
        </w:rPr>
        <w:t>Hightide</w:t>
      </w:r>
      <w:proofErr w:type="spellEnd"/>
      <w:r w:rsidR="0024301D">
        <w:rPr>
          <w:sz w:val="24"/>
          <w:szCs w:val="24"/>
        </w:rPr>
        <w:t xml:space="preserve"> </w:t>
      </w:r>
      <w:r w:rsidR="0008137A">
        <w:rPr>
          <w:sz w:val="24"/>
          <w:szCs w:val="24"/>
        </w:rPr>
        <w:t xml:space="preserve">Series </w:t>
      </w:r>
      <w:r w:rsidR="0024301D">
        <w:rPr>
          <w:sz w:val="24"/>
          <w:szCs w:val="24"/>
        </w:rPr>
        <w:t>Regatta</w:t>
      </w:r>
      <w:r w:rsidR="00767B56">
        <w:rPr>
          <w:sz w:val="24"/>
          <w:szCs w:val="24"/>
        </w:rPr>
        <w:t xml:space="preserve"> </w:t>
      </w:r>
      <w:proofErr w:type="spellStart"/>
      <w:r w:rsidR="00767B56">
        <w:rPr>
          <w:sz w:val="24"/>
          <w:szCs w:val="24"/>
        </w:rPr>
        <w:t>prizegiving</w:t>
      </w:r>
      <w:proofErr w:type="spellEnd"/>
      <w:r>
        <w:rPr>
          <w:sz w:val="24"/>
          <w:szCs w:val="24"/>
        </w:rPr>
        <w:t xml:space="preserve"> as soon as possible after racing is completed on Sunday but no earlier than 5 pm.</w:t>
      </w:r>
    </w:p>
    <w:p w:rsidR="00485E29" w:rsidRDefault="00485E29" w:rsidP="00BF6AF0">
      <w:pPr>
        <w:pStyle w:val="NoSpacing"/>
        <w:rPr>
          <w:sz w:val="24"/>
          <w:szCs w:val="24"/>
        </w:rPr>
      </w:pPr>
      <w:r>
        <w:rPr>
          <w:sz w:val="24"/>
          <w:szCs w:val="24"/>
        </w:rPr>
        <w:t xml:space="preserve">Note- This week-end regatta will constitute the SECOND LEG of the </w:t>
      </w:r>
      <w:r w:rsidRPr="00485E29">
        <w:rPr>
          <w:b/>
          <w:sz w:val="24"/>
          <w:szCs w:val="24"/>
        </w:rPr>
        <w:t>WEST COAST CUP</w:t>
      </w:r>
    </w:p>
    <w:p w:rsidR="00070CED" w:rsidRDefault="00070CED" w:rsidP="00BF6AF0">
      <w:pPr>
        <w:pStyle w:val="NoSpacing"/>
        <w:rPr>
          <w:sz w:val="24"/>
          <w:szCs w:val="24"/>
        </w:rPr>
      </w:pPr>
    </w:p>
    <w:p w:rsidR="00070CED" w:rsidRDefault="0024301D" w:rsidP="00BF6AF0">
      <w:pPr>
        <w:pStyle w:val="NoSpacing"/>
        <w:rPr>
          <w:sz w:val="24"/>
          <w:szCs w:val="24"/>
        </w:rPr>
      </w:pPr>
      <w:proofErr w:type="gramStart"/>
      <w:r>
        <w:rPr>
          <w:b/>
          <w:sz w:val="28"/>
          <w:szCs w:val="28"/>
        </w:rPr>
        <w:t>17</w:t>
      </w:r>
      <w:r w:rsidR="00070CED" w:rsidRPr="00070CED">
        <w:rPr>
          <w:b/>
          <w:sz w:val="28"/>
          <w:szCs w:val="28"/>
        </w:rPr>
        <w:t>.0  Docking</w:t>
      </w:r>
      <w:proofErr w:type="gramEnd"/>
      <w:r w:rsidR="00070CED" w:rsidRPr="00070CED">
        <w:rPr>
          <w:b/>
          <w:sz w:val="28"/>
          <w:szCs w:val="28"/>
        </w:rPr>
        <w:t xml:space="preserve"> and Mooring</w:t>
      </w:r>
      <w:r w:rsidR="002622F3">
        <w:rPr>
          <w:sz w:val="24"/>
          <w:szCs w:val="24"/>
        </w:rPr>
        <w:t xml:space="preserve"> -   AYC will provide</w:t>
      </w:r>
      <w:r w:rsidR="00070CED">
        <w:rPr>
          <w:sz w:val="24"/>
          <w:szCs w:val="24"/>
        </w:rPr>
        <w:t xml:space="preserve"> free docking and /</w:t>
      </w:r>
      <w:r w:rsidR="002622F3">
        <w:rPr>
          <w:sz w:val="24"/>
          <w:szCs w:val="24"/>
        </w:rPr>
        <w:t xml:space="preserve"> or mooring  for visiting boats for 2 nights during the racing.</w:t>
      </w:r>
      <w:r w:rsidR="00070CED">
        <w:rPr>
          <w:sz w:val="24"/>
          <w:szCs w:val="24"/>
        </w:rPr>
        <w:t xml:space="preserve"> </w:t>
      </w:r>
      <w:r w:rsidR="002622F3">
        <w:rPr>
          <w:sz w:val="24"/>
          <w:szCs w:val="24"/>
        </w:rPr>
        <w:t xml:space="preserve"> It is hoped visiting yachts will stay through</w:t>
      </w:r>
      <w:r w:rsidR="0084608B">
        <w:rPr>
          <w:sz w:val="24"/>
          <w:szCs w:val="24"/>
        </w:rPr>
        <w:t xml:space="preserve"> Christmas </w:t>
      </w:r>
      <w:r w:rsidR="002622F3">
        <w:rPr>
          <w:sz w:val="24"/>
          <w:szCs w:val="24"/>
        </w:rPr>
        <w:t>to</w:t>
      </w:r>
      <w:r w:rsidR="0084608B">
        <w:rPr>
          <w:sz w:val="24"/>
          <w:szCs w:val="24"/>
        </w:rPr>
        <w:t xml:space="preserve"> </w:t>
      </w:r>
      <w:r w:rsidR="002622F3">
        <w:rPr>
          <w:sz w:val="24"/>
          <w:szCs w:val="24"/>
        </w:rPr>
        <w:t>participate in the Boxing Day Barrel on 26/D</w:t>
      </w:r>
      <w:r w:rsidR="0084608B">
        <w:rPr>
          <w:sz w:val="24"/>
          <w:szCs w:val="24"/>
        </w:rPr>
        <w:t xml:space="preserve">ec. and the Nelson’s Pursuit </w:t>
      </w:r>
      <w:proofErr w:type="gramStart"/>
      <w:r w:rsidR="0084608B">
        <w:rPr>
          <w:sz w:val="24"/>
          <w:szCs w:val="24"/>
        </w:rPr>
        <w:t xml:space="preserve">Race </w:t>
      </w:r>
      <w:r w:rsidR="00453D5F">
        <w:rPr>
          <w:sz w:val="24"/>
          <w:szCs w:val="24"/>
        </w:rPr>
        <w:t xml:space="preserve"> on</w:t>
      </w:r>
      <w:proofErr w:type="gramEnd"/>
      <w:r w:rsidR="00453D5F">
        <w:rPr>
          <w:sz w:val="24"/>
          <w:szCs w:val="24"/>
        </w:rPr>
        <w:t xml:space="preserve"> 31/Dec.</w:t>
      </w:r>
    </w:p>
    <w:p w:rsidR="000D0AC6" w:rsidRDefault="000D0AC6" w:rsidP="00BF6AF0">
      <w:pPr>
        <w:pStyle w:val="NoSpacing"/>
        <w:rPr>
          <w:sz w:val="24"/>
          <w:szCs w:val="24"/>
        </w:rPr>
      </w:pPr>
      <w:r>
        <w:rPr>
          <w:sz w:val="24"/>
          <w:szCs w:val="24"/>
        </w:rPr>
        <w:t xml:space="preserve">. </w:t>
      </w:r>
    </w:p>
    <w:p w:rsidR="00BF6AF0" w:rsidRPr="00484245" w:rsidRDefault="00BF6AF0" w:rsidP="00BF6AF0">
      <w:pPr>
        <w:pStyle w:val="NoSpacing"/>
        <w:ind w:left="525"/>
        <w:rPr>
          <w:sz w:val="24"/>
          <w:szCs w:val="24"/>
        </w:rPr>
      </w:pPr>
    </w:p>
    <w:sectPr w:rsidR="00BF6AF0" w:rsidRPr="00484245" w:rsidSect="004C400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833" w:rsidRDefault="00F84833" w:rsidP="0084608B">
      <w:pPr>
        <w:spacing w:after="0" w:line="240" w:lineRule="auto"/>
      </w:pPr>
      <w:r>
        <w:separator/>
      </w:r>
    </w:p>
  </w:endnote>
  <w:endnote w:type="continuationSeparator" w:id="0">
    <w:p w:rsidR="00F84833" w:rsidRDefault="00F84833" w:rsidP="008460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833" w:rsidRDefault="00F84833" w:rsidP="0084608B">
      <w:pPr>
        <w:spacing w:after="0" w:line="240" w:lineRule="auto"/>
      </w:pPr>
      <w:r>
        <w:separator/>
      </w:r>
    </w:p>
  </w:footnote>
  <w:footnote w:type="continuationSeparator" w:id="0">
    <w:p w:rsidR="00F84833" w:rsidRDefault="00F84833" w:rsidP="008460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27497"/>
    <w:multiLevelType w:val="multilevel"/>
    <w:tmpl w:val="E596714E"/>
    <w:lvl w:ilvl="0">
      <w:start w:val="1"/>
      <w:numFmt w:val="decimal"/>
      <w:lvlText w:val="%1"/>
      <w:lvlJc w:val="left"/>
      <w:pPr>
        <w:ind w:left="780" w:hanging="780"/>
      </w:pPr>
      <w:rPr>
        <w:rFonts w:hint="default"/>
      </w:rPr>
    </w:lvl>
    <w:lvl w:ilvl="1">
      <w:start w:val="1"/>
      <w:numFmt w:val="decimal"/>
      <w:lvlText w:val="%2"/>
      <w:lvlJc w:val="left"/>
      <w:pPr>
        <w:ind w:left="780" w:hanging="780"/>
      </w:pPr>
      <w:rPr>
        <w:rFonts w:asciiTheme="minorHAnsi" w:eastAsiaTheme="minorHAnsi" w:hAnsiTheme="minorHAnsi" w:cstheme="minorBidi"/>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6435522"/>
    <w:multiLevelType w:val="hybridMultilevel"/>
    <w:tmpl w:val="FBDCE814"/>
    <w:lvl w:ilvl="0" w:tplc="A5401F38">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
    <w:nsid w:val="60D75886"/>
    <w:multiLevelType w:val="hybridMultilevel"/>
    <w:tmpl w:val="26A4E9FE"/>
    <w:lvl w:ilvl="0" w:tplc="5DC81490">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
    <w:nsid w:val="6526291C"/>
    <w:multiLevelType w:val="hybridMultilevel"/>
    <w:tmpl w:val="286C0C20"/>
    <w:lvl w:ilvl="0" w:tplc="8DCA2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D0A3F"/>
    <w:rsid w:val="00034556"/>
    <w:rsid w:val="0004036D"/>
    <w:rsid w:val="00070CED"/>
    <w:rsid w:val="0008137A"/>
    <w:rsid w:val="000A0887"/>
    <w:rsid w:val="000D0AC6"/>
    <w:rsid w:val="00133B0C"/>
    <w:rsid w:val="0014358A"/>
    <w:rsid w:val="00203E6E"/>
    <w:rsid w:val="0021275B"/>
    <w:rsid w:val="002276F0"/>
    <w:rsid w:val="0023701C"/>
    <w:rsid w:val="0024301D"/>
    <w:rsid w:val="002622F3"/>
    <w:rsid w:val="0029210C"/>
    <w:rsid w:val="0029754D"/>
    <w:rsid w:val="002D7F2F"/>
    <w:rsid w:val="002E38B0"/>
    <w:rsid w:val="0038172F"/>
    <w:rsid w:val="003857A5"/>
    <w:rsid w:val="003D02C1"/>
    <w:rsid w:val="00411D06"/>
    <w:rsid w:val="00453D5F"/>
    <w:rsid w:val="00484245"/>
    <w:rsid w:val="00485E29"/>
    <w:rsid w:val="0049101F"/>
    <w:rsid w:val="004C4000"/>
    <w:rsid w:val="004F2821"/>
    <w:rsid w:val="00502FCE"/>
    <w:rsid w:val="00512DB0"/>
    <w:rsid w:val="00527F66"/>
    <w:rsid w:val="005365F5"/>
    <w:rsid w:val="00546921"/>
    <w:rsid w:val="00572231"/>
    <w:rsid w:val="00591322"/>
    <w:rsid w:val="005E35B4"/>
    <w:rsid w:val="00641C5C"/>
    <w:rsid w:val="006503C3"/>
    <w:rsid w:val="006B7835"/>
    <w:rsid w:val="006D0A3F"/>
    <w:rsid w:val="00737DD4"/>
    <w:rsid w:val="00742EF0"/>
    <w:rsid w:val="00743B77"/>
    <w:rsid w:val="00750E0A"/>
    <w:rsid w:val="00767B56"/>
    <w:rsid w:val="007A7A0C"/>
    <w:rsid w:val="008419CB"/>
    <w:rsid w:val="0084608B"/>
    <w:rsid w:val="00846420"/>
    <w:rsid w:val="00882DE4"/>
    <w:rsid w:val="0089353D"/>
    <w:rsid w:val="008A51AA"/>
    <w:rsid w:val="008C5751"/>
    <w:rsid w:val="008F1BF9"/>
    <w:rsid w:val="00957F00"/>
    <w:rsid w:val="009C4856"/>
    <w:rsid w:val="00A10260"/>
    <w:rsid w:val="00A35B00"/>
    <w:rsid w:val="00A558AF"/>
    <w:rsid w:val="00A57955"/>
    <w:rsid w:val="00A8296E"/>
    <w:rsid w:val="00A9171A"/>
    <w:rsid w:val="00B00E62"/>
    <w:rsid w:val="00B14EFC"/>
    <w:rsid w:val="00B4583C"/>
    <w:rsid w:val="00B90784"/>
    <w:rsid w:val="00B96749"/>
    <w:rsid w:val="00BF59C4"/>
    <w:rsid w:val="00BF6AF0"/>
    <w:rsid w:val="00C00735"/>
    <w:rsid w:val="00C04588"/>
    <w:rsid w:val="00C549B6"/>
    <w:rsid w:val="00D11F8F"/>
    <w:rsid w:val="00D142AD"/>
    <w:rsid w:val="00D3292E"/>
    <w:rsid w:val="00D7643E"/>
    <w:rsid w:val="00DE611A"/>
    <w:rsid w:val="00DE731B"/>
    <w:rsid w:val="00E12203"/>
    <w:rsid w:val="00E527C9"/>
    <w:rsid w:val="00E641B0"/>
    <w:rsid w:val="00E75535"/>
    <w:rsid w:val="00E87C2C"/>
    <w:rsid w:val="00E91EB6"/>
    <w:rsid w:val="00EA347F"/>
    <w:rsid w:val="00EB609F"/>
    <w:rsid w:val="00EC247E"/>
    <w:rsid w:val="00ED0CFB"/>
    <w:rsid w:val="00F7043B"/>
    <w:rsid w:val="00F84833"/>
    <w:rsid w:val="00FE7A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C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0A3F"/>
    <w:pPr>
      <w:spacing w:after="0" w:line="240" w:lineRule="auto"/>
    </w:pPr>
  </w:style>
  <w:style w:type="paragraph" w:styleId="Header">
    <w:name w:val="header"/>
    <w:basedOn w:val="Normal"/>
    <w:link w:val="HeaderChar"/>
    <w:uiPriority w:val="99"/>
    <w:semiHidden/>
    <w:unhideWhenUsed/>
    <w:rsid w:val="008460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608B"/>
  </w:style>
  <w:style w:type="paragraph" w:styleId="Footer">
    <w:name w:val="footer"/>
    <w:basedOn w:val="Normal"/>
    <w:link w:val="FooterChar"/>
    <w:uiPriority w:val="99"/>
    <w:semiHidden/>
    <w:unhideWhenUsed/>
    <w:rsid w:val="008460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608B"/>
  </w:style>
  <w:style w:type="paragraph" w:styleId="Title">
    <w:name w:val="Title"/>
    <w:basedOn w:val="Normal"/>
    <w:next w:val="Normal"/>
    <w:link w:val="TitleChar"/>
    <w:uiPriority w:val="10"/>
    <w:qFormat/>
    <w:rsid w:val="008460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608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2025-06-26T13:03:00Z</cp:lastPrinted>
  <dcterms:created xsi:type="dcterms:W3CDTF">2025-11-14T20:55:00Z</dcterms:created>
  <dcterms:modified xsi:type="dcterms:W3CDTF">2025-11-14T20:55:00Z</dcterms:modified>
</cp:coreProperties>
</file>