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FAA" w:rsidRDefault="00830E6F">
      <w:pPr>
        <w:shd w:val="clear" w:color="auto" w:fill="FFFFFF"/>
        <w:spacing w:after="0" w:line="240" w:lineRule="auto"/>
        <w:jc w:val="center"/>
        <w:rPr>
          <w:rFonts w:ascii="Arial" w:eastAsia="Times New Roman" w:hAnsi="Arial" w:cs="Arial"/>
          <w:b/>
          <w:color w:val="000000"/>
          <w:sz w:val="32"/>
          <w:szCs w:val="32"/>
        </w:rPr>
      </w:pPr>
      <w:r>
        <w:rPr>
          <w:rFonts w:ascii="Arial" w:eastAsia="Times New Roman" w:hAnsi="Arial" w:cs="Arial"/>
          <w:color w:val="000000"/>
          <w:sz w:val="18"/>
          <w:szCs w:val="18"/>
        </w:rPr>
        <w:br/>
      </w:r>
      <w:r>
        <w:rPr>
          <w:b/>
          <w:noProof/>
        </w:rPr>
        <w:drawing>
          <wp:anchor distT="0" distB="0" distL="114300" distR="114300" simplePos="0" relativeHeight="251659264" behindDoc="0" locked="0" layoutInCell="1" allowOverlap="1">
            <wp:simplePos x="0" y="0"/>
            <wp:positionH relativeFrom="column">
              <wp:posOffset>-645160</wp:posOffset>
            </wp:positionH>
            <wp:positionV relativeFrom="paragraph">
              <wp:posOffset>-376555</wp:posOffset>
            </wp:positionV>
            <wp:extent cx="1685365" cy="1350645"/>
            <wp:effectExtent l="0" t="0" r="0" b="0"/>
            <wp:wrapThrough wrapText="bothSides">
              <wp:wrapPolygon edited="0">
                <wp:start x="0" y="0"/>
                <wp:lineTo x="0" y="21326"/>
                <wp:lineTo x="21242" y="21326"/>
                <wp:lineTo x="21242" y="0"/>
                <wp:lineTo x="0" y="0"/>
              </wp:wrapPolygon>
            </wp:wrapThrough>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a:blip r:embed="rId6"/>
                    <a:srcRect/>
                    <a:stretch>
                      <a:fillRect/>
                    </a:stretch>
                  </pic:blipFill>
                  <pic:spPr>
                    <a:xfrm>
                      <a:off x="0" y="0"/>
                      <a:ext cx="1685365" cy="135064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color w:val="000000"/>
          <w:sz w:val="32"/>
          <w:szCs w:val="32"/>
        </w:rPr>
        <w:t>20</w:t>
      </w:r>
      <w:r w:rsidRPr="00030EED">
        <w:rPr>
          <w:rFonts w:ascii="Arial" w:eastAsia="Times New Roman" w:hAnsi="Arial" w:cs="Arial"/>
          <w:b/>
          <w:color w:val="000000"/>
          <w:sz w:val="32"/>
          <w:szCs w:val="32"/>
          <w:vertAlign w:val="superscript"/>
        </w:rPr>
        <w:t>th</w:t>
      </w:r>
      <w:r w:rsidR="00030EED">
        <w:rPr>
          <w:rFonts w:ascii="Arial" w:eastAsia="Times New Roman" w:hAnsi="Arial" w:cs="Arial"/>
          <w:b/>
          <w:color w:val="000000"/>
          <w:sz w:val="32"/>
          <w:szCs w:val="32"/>
        </w:rPr>
        <w:t xml:space="preserve"> BUDGET MARINE</w:t>
      </w:r>
      <w:bookmarkStart w:id="0" w:name="_GoBack"/>
      <w:bookmarkEnd w:id="0"/>
      <w:r>
        <w:rPr>
          <w:rFonts w:ascii="Arial" w:eastAsia="Times New Roman" w:hAnsi="Arial" w:cs="Arial"/>
          <w:b/>
          <w:color w:val="000000"/>
          <w:sz w:val="32"/>
          <w:szCs w:val="32"/>
        </w:rPr>
        <w:t xml:space="preserve"> ANTIGUA LASER OPEN</w:t>
      </w:r>
    </w:p>
    <w:p w:rsidR="00D26FAA" w:rsidRDefault="00830E6F">
      <w:pPr>
        <w:shd w:val="clear" w:color="auto" w:fill="FFFFFF"/>
        <w:spacing w:after="0" w:line="240" w:lineRule="auto"/>
        <w:jc w:val="center"/>
        <w:rPr>
          <w:rFonts w:ascii="Arial" w:eastAsia="Times New Roman" w:hAnsi="Arial" w:cs="Arial"/>
          <w:b/>
          <w:color w:val="000000"/>
          <w:sz w:val="32"/>
          <w:szCs w:val="32"/>
        </w:rPr>
      </w:pPr>
      <w:r>
        <w:rPr>
          <w:rFonts w:ascii="Arial" w:eastAsia="Times New Roman" w:hAnsi="Arial" w:cs="Arial"/>
          <w:b/>
          <w:color w:val="000000"/>
          <w:sz w:val="32"/>
          <w:szCs w:val="32"/>
        </w:rPr>
        <w:t>25th and 26th March 2023</w:t>
      </w:r>
    </w:p>
    <w:p w:rsidR="00D26FAA" w:rsidRDefault="00D26FAA">
      <w:pPr>
        <w:shd w:val="clear" w:color="auto" w:fill="FFFFFF"/>
        <w:spacing w:after="0" w:line="240" w:lineRule="auto"/>
        <w:jc w:val="center"/>
        <w:rPr>
          <w:rFonts w:ascii="Arial" w:eastAsia="Times New Roman" w:hAnsi="Arial" w:cs="Arial"/>
          <w:b/>
          <w:color w:val="000000"/>
          <w:sz w:val="32"/>
          <w:szCs w:val="32"/>
        </w:rPr>
      </w:pPr>
    </w:p>
    <w:p w:rsidR="00D26FAA" w:rsidRDefault="00830E6F">
      <w:pPr>
        <w:shd w:val="clear" w:color="auto" w:fill="FFFFFF"/>
        <w:spacing w:after="0" w:line="240" w:lineRule="auto"/>
        <w:jc w:val="center"/>
        <w:rPr>
          <w:rFonts w:ascii="Arial" w:eastAsia="Times New Roman" w:hAnsi="Arial" w:cs="Arial"/>
          <w:b/>
          <w:color w:val="000000"/>
          <w:sz w:val="32"/>
          <w:szCs w:val="32"/>
          <w:u w:val="single"/>
        </w:rPr>
      </w:pPr>
      <w:r>
        <w:rPr>
          <w:rFonts w:ascii="Arial" w:eastAsia="Times New Roman" w:hAnsi="Arial" w:cs="Arial"/>
          <w:b/>
          <w:color w:val="000000"/>
          <w:sz w:val="32"/>
          <w:szCs w:val="32"/>
          <w:u w:val="single"/>
        </w:rPr>
        <w:t>SAILING INSTRUCTIONS</w:t>
      </w:r>
    </w:p>
    <w:p w:rsidR="00D26FAA" w:rsidRDefault="00830E6F">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D26FAA" w:rsidRDefault="00D26FAA">
      <w:pPr>
        <w:shd w:val="clear" w:color="auto" w:fill="FFFFFF"/>
        <w:spacing w:after="0" w:line="240" w:lineRule="auto"/>
        <w:rPr>
          <w:rFonts w:ascii="Times New Roman" w:eastAsia="Times New Roman" w:hAnsi="Times New Roman" w:cs="Times New Roman"/>
          <w:color w:val="000000"/>
          <w:sz w:val="32"/>
          <w:szCs w:val="32"/>
          <w:u w:val="single"/>
        </w:rPr>
      </w:pPr>
    </w:p>
    <w:p w:rsidR="00D26FAA" w:rsidRDefault="00D26FAA">
      <w:pPr>
        <w:shd w:val="clear" w:color="auto" w:fill="FFFFFF"/>
        <w:spacing w:after="0" w:line="240" w:lineRule="auto"/>
        <w:rPr>
          <w:rFonts w:ascii="Times New Roman" w:eastAsia="Times New Roman" w:hAnsi="Times New Roman" w:cs="Times New Roman"/>
          <w:color w:val="000000"/>
          <w:sz w:val="32"/>
          <w:szCs w:val="32"/>
          <w:u w:val="single"/>
        </w:rPr>
      </w:pPr>
    </w:p>
    <w:p w:rsidR="00D26FAA" w:rsidRDefault="00830E6F">
      <w:pPr>
        <w:shd w:val="clear" w:color="auto" w:fill="FFFFFF"/>
        <w:spacing w:after="0" w:line="240" w:lineRule="auto"/>
        <w:rPr>
          <w:rFonts w:ascii="Times New Roman" w:eastAsia="Times New Roman" w:hAnsi="Times New Roman" w:cs="Times New Roman"/>
          <w:color w:val="000000"/>
          <w:sz w:val="32"/>
          <w:szCs w:val="32"/>
          <w:u w:val="single"/>
        </w:rPr>
      </w:pPr>
      <w:r>
        <w:rPr>
          <w:rFonts w:ascii="Times New Roman" w:eastAsia="Times New Roman" w:hAnsi="Times New Roman" w:cs="Times New Roman"/>
          <w:color w:val="000000"/>
          <w:sz w:val="32"/>
          <w:szCs w:val="32"/>
          <w:u w:val="single"/>
        </w:rPr>
        <w:t>1. RULES</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1.1. All races shall be sailed under the WS Racing Rules of Sailing 2021-2024, the Rules of the International Laser Class, the prescriptions of the Race Committee, and by these Sailing Instructions.</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D26FAA" w:rsidRDefault="00D26FAA">
      <w:pPr>
        <w:shd w:val="clear" w:color="auto" w:fill="FFFFFF"/>
        <w:spacing w:after="0" w:line="240" w:lineRule="auto"/>
        <w:rPr>
          <w:rFonts w:ascii="Times New Roman" w:eastAsia="Times New Roman" w:hAnsi="Times New Roman" w:cs="Times New Roman"/>
          <w:color w:val="000000"/>
          <w:sz w:val="32"/>
          <w:szCs w:val="32"/>
        </w:rPr>
      </w:pPr>
    </w:p>
    <w:p w:rsidR="00D26FAA" w:rsidRDefault="00830E6F">
      <w:pPr>
        <w:shd w:val="clear" w:color="auto" w:fill="FFFFFF"/>
        <w:spacing w:after="0" w:line="240" w:lineRule="auto"/>
        <w:rPr>
          <w:rFonts w:ascii="Times New Roman" w:eastAsia="Times New Roman" w:hAnsi="Times New Roman" w:cs="Times New Roman"/>
          <w:color w:val="000000"/>
          <w:sz w:val="32"/>
          <w:szCs w:val="32"/>
          <w:u w:val="single"/>
        </w:rPr>
      </w:pPr>
      <w:r>
        <w:rPr>
          <w:rFonts w:ascii="Times New Roman" w:eastAsia="Times New Roman" w:hAnsi="Times New Roman" w:cs="Times New Roman"/>
          <w:color w:val="000000"/>
          <w:sz w:val="32"/>
          <w:szCs w:val="32"/>
          <w:u w:val="single"/>
        </w:rPr>
        <w:t>2. VENUE &amp; ORGANIZING AUTHORITY</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2.1. The races shall be sailed in Falmouth Harbour, Antigua under the auspices of the Antigua Yacht Club which is also the Organizing Authority.</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D26FAA" w:rsidRDefault="00D26FAA">
      <w:pPr>
        <w:shd w:val="clear" w:color="auto" w:fill="FFFFFF"/>
        <w:spacing w:after="0" w:line="240" w:lineRule="auto"/>
        <w:rPr>
          <w:rFonts w:ascii="Times New Roman" w:eastAsia="Times New Roman" w:hAnsi="Times New Roman" w:cs="Times New Roman"/>
          <w:color w:val="000000"/>
          <w:sz w:val="32"/>
          <w:szCs w:val="32"/>
        </w:rPr>
      </w:pPr>
    </w:p>
    <w:p w:rsidR="00D26FAA" w:rsidRDefault="00830E6F">
      <w:pPr>
        <w:shd w:val="clear" w:color="auto" w:fill="FFFFFF"/>
        <w:spacing w:after="0" w:line="240" w:lineRule="auto"/>
        <w:rPr>
          <w:rFonts w:ascii="Times New Roman" w:eastAsia="Times New Roman" w:hAnsi="Times New Roman" w:cs="Times New Roman"/>
          <w:color w:val="000000"/>
          <w:sz w:val="32"/>
          <w:szCs w:val="32"/>
          <w:u w:val="single"/>
        </w:rPr>
      </w:pPr>
      <w:r>
        <w:rPr>
          <w:rFonts w:ascii="Times New Roman" w:eastAsia="Times New Roman" w:hAnsi="Times New Roman" w:cs="Times New Roman"/>
          <w:color w:val="000000"/>
          <w:sz w:val="32"/>
          <w:szCs w:val="32"/>
          <w:u w:val="single"/>
        </w:rPr>
        <w:t>3. ENTRIES</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3.1. Competitors may complete registration with the Organizing Authority, no later than 4PM pm on the Fri </w:t>
      </w:r>
      <w:proofErr w:type="gramStart"/>
      <w:r>
        <w:rPr>
          <w:rFonts w:ascii="Times New Roman" w:eastAsia="Times New Roman" w:hAnsi="Times New Roman" w:cs="Times New Roman"/>
          <w:color w:val="000000"/>
          <w:sz w:val="32"/>
          <w:szCs w:val="32"/>
        </w:rPr>
        <w:t>24  March</w:t>
      </w:r>
      <w:proofErr w:type="gramEnd"/>
      <w:r>
        <w:rPr>
          <w:rFonts w:ascii="Times New Roman" w:eastAsia="Times New Roman" w:hAnsi="Times New Roman" w:cs="Times New Roman"/>
          <w:color w:val="000000"/>
          <w:sz w:val="32"/>
          <w:szCs w:val="32"/>
        </w:rPr>
        <w:t xml:space="preserve"> 2023</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D26FAA" w:rsidRDefault="00D26FAA">
      <w:pPr>
        <w:shd w:val="clear" w:color="auto" w:fill="FFFFFF"/>
        <w:spacing w:after="0" w:line="240" w:lineRule="auto"/>
        <w:rPr>
          <w:rFonts w:ascii="Times New Roman" w:eastAsia="Times New Roman" w:hAnsi="Times New Roman" w:cs="Times New Roman"/>
          <w:color w:val="000000"/>
          <w:sz w:val="32"/>
          <w:szCs w:val="32"/>
        </w:rPr>
      </w:pPr>
    </w:p>
    <w:p w:rsidR="00D26FAA" w:rsidRDefault="00830E6F">
      <w:pPr>
        <w:shd w:val="clear" w:color="auto" w:fill="FFFFFF"/>
        <w:spacing w:after="0" w:line="240" w:lineRule="auto"/>
        <w:rPr>
          <w:rFonts w:ascii="Times New Roman" w:eastAsia="Times New Roman" w:hAnsi="Times New Roman" w:cs="Times New Roman"/>
          <w:color w:val="000000"/>
          <w:sz w:val="32"/>
          <w:szCs w:val="32"/>
          <w:u w:val="single"/>
        </w:rPr>
      </w:pPr>
      <w:r>
        <w:rPr>
          <w:rFonts w:ascii="Times New Roman" w:eastAsia="Times New Roman" w:hAnsi="Times New Roman" w:cs="Times New Roman"/>
          <w:color w:val="000000"/>
          <w:sz w:val="32"/>
          <w:szCs w:val="32"/>
          <w:u w:val="single"/>
        </w:rPr>
        <w:t>4. NOTICES TO COMPETITORS &amp; CHANGES TO SAILING INSTRUCTIONS</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4.1. Notices to competitors shall be posted on the official regatta notice board located at the Antigua Yacht Club at least one hour before the start of the first race of each day.</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D26FAA" w:rsidRDefault="00D26FAA">
      <w:pPr>
        <w:shd w:val="clear" w:color="auto" w:fill="FFFFFF"/>
        <w:spacing w:after="0" w:line="240" w:lineRule="auto"/>
        <w:rPr>
          <w:rFonts w:ascii="Times New Roman" w:eastAsia="Times New Roman" w:hAnsi="Times New Roman" w:cs="Times New Roman"/>
          <w:color w:val="000000"/>
          <w:sz w:val="32"/>
          <w:szCs w:val="32"/>
        </w:rPr>
      </w:pPr>
    </w:p>
    <w:p w:rsidR="00D26FAA" w:rsidRDefault="00830E6F">
      <w:pPr>
        <w:shd w:val="clear" w:color="auto" w:fill="FFFFFF"/>
        <w:spacing w:after="0" w:line="240" w:lineRule="auto"/>
        <w:rPr>
          <w:rFonts w:ascii="Times New Roman" w:eastAsia="Times New Roman" w:hAnsi="Times New Roman" w:cs="Times New Roman"/>
          <w:color w:val="000000"/>
          <w:sz w:val="32"/>
          <w:szCs w:val="32"/>
          <w:u w:val="single"/>
        </w:rPr>
      </w:pPr>
      <w:r>
        <w:rPr>
          <w:rFonts w:ascii="Times New Roman" w:eastAsia="Times New Roman" w:hAnsi="Times New Roman" w:cs="Times New Roman"/>
          <w:color w:val="000000"/>
          <w:sz w:val="32"/>
          <w:szCs w:val="32"/>
          <w:u w:val="single"/>
        </w:rPr>
        <w:lastRenderedPageBreak/>
        <w:t>5. SCHEDULE OF RACE</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5.1. Races are scheduled as follows:</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5.1.1. Saturday 25th. March: First race will not start before 9:30 a.m.</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5.1.2. Sunday 26th March: First race will not start before 9:30 a.m. No race will start after 12noon.</w:t>
      </w:r>
    </w:p>
    <w:p w:rsidR="00D26FAA" w:rsidRDefault="00D26FAA">
      <w:pPr>
        <w:shd w:val="clear" w:color="auto" w:fill="FFFFFF"/>
        <w:spacing w:after="0" w:line="240" w:lineRule="auto"/>
        <w:rPr>
          <w:rFonts w:ascii="Times New Roman" w:eastAsia="Times New Roman" w:hAnsi="Times New Roman" w:cs="Times New Roman"/>
          <w:color w:val="000000"/>
          <w:sz w:val="32"/>
          <w:szCs w:val="32"/>
        </w:rPr>
      </w:pPr>
    </w:p>
    <w:p w:rsidR="00D26FAA" w:rsidRDefault="00D26FAA">
      <w:pPr>
        <w:shd w:val="clear" w:color="auto" w:fill="FFFFFF"/>
        <w:spacing w:after="0" w:line="240" w:lineRule="auto"/>
        <w:rPr>
          <w:rFonts w:ascii="Times New Roman" w:eastAsia="Times New Roman" w:hAnsi="Times New Roman" w:cs="Times New Roman"/>
          <w:color w:val="000000"/>
          <w:sz w:val="32"/>
          <w:szCs w:val="32"/>
        </w:rPr>
      </w:pPr>
    </w:p>
    <w:p w:rsidR="00D26FAA" w:rsidRDefault="00830E6F">
      <w:pPr>
        <w:shd w:val="clear" w:color="auto" w:fill="FFFFFF"/>
        <w:spacing w:after="0" w:line="240" w:lineRule="auto"/>
        <w:rPr>
          <w:rFonts w:ascii="Times New Roman" w:eastAsia="Times New Roman" w:hAnsi="Times New Roman" w:cs="Times New Roman"/>
          <w:color w:val="000000"/>
          <w:sz w:val="32"/>
          <w:szCs w:val="32"/>
          <w:u w:val="single"/>
        </w:rPr>
      </w:pPr>
      <w:r>
        <w:rPr>
          <w:rFonts w:ascii="Times New Roman" w:eastAsia="Times New Roman" w:hAnsi="Times New Roman" w:cs="Times New Roman"/>
          <w:color w:val="000000"/>
          <w:sz w:val="32"/>
          <w:szCs w:val="32"/>
          <w:u w:val="single"/>
        </w:rPr>
        <w:t>6. CLASS FLAG</w:t>
      </w:r>
    </w:p>
    <w:p w:rsidR="00D26FAA" w:rsidRDefault="00D26FAA">
      <w:pPr>
        <w:shd w:val="clear" w:color="auto" w:fill="FFFFFF"/>
        <w:spacing w:after="0" w:line="240" w:lineRule="auto"/>
        <w:rPr>
          <w:rFonts w:ascii="Times New Roman" w:eastAsia="Times New Roman" w:hAnsi="Times New Roman" w:cs="Times New Roman"/>
          <w:color w:val="000000"/>
          <w:sz w:val="32"/>
          <w:szCs w:val="32"/>
          <w:u w:val="single"/>
        </w:rPr>
      </w:pP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Class flag will be: A Green flag.</w:t>
      </w:r>
    </w:p>
    <w:p w:rsidR="00D26FAA" w:rsidRDefault="00D26FAA">
      <w:pPr>
        <w:shd w:val="clear" w:color="auto" w:fill="FFFFFF"/>
        <w:spacing w:after="0" w:line="240" w:lineRule="auto"/>
        <w:rPr>
          <w:rFonts w:ascii="Times New Roman" w:eastAsia="Times New Roman" w:hAnsi="Times New Roman" w:cs="Times New Roman"/>
          <w:color w:val="000000"/>
          <w:sz w:val="32"/>
          <w:szCs w:val="32"/>
          <w:u w:val="single"/>
        </w:rPr>
      </w:pPr>
    </w:p>
    <w:p w:rsidR="00D26FAA" w:rsidRDefault="00D26FAA">
      <w:pPr>
        <w:shd w:val="clear" w:color="auto" w:fill="FFFFFF"/>
        <w:spacing w:after="0" w:line="240" w:lineRule="auto"/>
        <w:rPr>
          <w:rFonts w:ascii="Times New Roman" w:eastAsia="Times New Roman" w:hAnsi="Times New Roman" w:cs="Times New Roman"/>
          <w:color w:val="000000"/>
          <w:sz w:val="32"/>
          <w:szCs w:val="32"/>
          <w:u w:val="single"/>
        </w:rPr>
      </w:pPr>
    </w:p>
    <w:p w:rsidR="00D26FAA" w:rsidRDefault="00830E6F">
      <w:pPr>
        <w:shd w:val="clear" w:color="auto" w:fill="FFFFFF"/>
        <w:spacing w:after="0" w:line="240" w:lineRule="auto"/>
        <w:rPr>
          <w:rFonts w:ascii="Times New Roman" w:eastAsia="Times New Roman" w:hAnsi="Times New Roman" w:cs="Times New Roman"/>
          <w:color w:val="000000"/>
          <w:sz w:val="32"/>
          <w:szCs w:val="32"/>
          <w:u w:val="single"/>
        </w:rPr>
      </w:pPr>
      <w:r>
        <w:rPr>
          <w:rFonts w:ascii="Times New Roman" w:eastAsia="Times New Roman" w:hAnsi="Times New Roman" w:cs="Times New Roman"/>
          <w:color w:val="000000"/>
          <w:sz w:val="32"/>
          <w:szCs w:val="32"/>
          <w:u w:val="single"/>
        </w:rPr>
        <w:t>7 .THE COURSES</w:t>
      </w:r>
    </w:p>
    <w:p w:rsidR="00D26FAA" w:rsidRDefault="00D26FAA">
      <w:pPr>
        <w:shd w:val="clear" w:color="auto" w:fill="FFFFFF"/>
        <w:spacing w:after="0" w:line="240" w:lineRule="auto"/>
        <w:rPr>
          <w:rFonts w:ascii="Times New Roman" w:eastAsia="Times New Roman" w:hAnsi="Times New Roman" w:cs="Times New Roman"/>
          <w:color w:val="000000"/>
          <w:sz w:val="32"/>
          <w:szCs w:val="32"/>
          <w:u w:val="single"/>
        </w:rPr>
      </w:pP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Course: please refer to addendum A. See attachment for illustration.</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7.1. The courses shall be trapezoid I3, I2, O3 or O2</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7.2. The courses shall be as follows:</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7.3.1 Course 1-I3 - Start, Mark1A, 5s 5p, 1A, 5s 5p, 1A, 2, 3, 4, Finish.</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7.3.2 Course 2 -I2–Start, Mark 1 A 5s 5p, 1A, 2, 3p, 4, Finish.</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7.3.3. Course 3 -O3 – Start, Mark 1 A, 2, 3s, 3p, 2, 3s3p, 2, 3p, 4 Finish</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7.3.4. Course 4-O2 –Start, Mark 1A, 2, 3s3p, 2, 3p, 4, Finish</w:t>
      </w:r>
    </w:p>
    <w:p w:rsidR="00D26FAA" w:rsidRDefault="00D26FAA">
      <w:pPr>
        <w:shd w:val="clear" w:color="auto" w:fill="FFFFFF"/>
        <w:spacing w:after="0" w:line="240" w:lineRule="auto"/>
        <w:rPr>
          <w:rFonts w:ascii="Times New Roman" w:eastAsia="Times New Roman" w:hAnsi="Times New Roman" w:cs="Times New Roman"/>
          <w:color w:val="000000"/>
          <w:sz w:val="32"/>
          <w:szCs w:val="32"/>
        </w:rPr>
      </w:pP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7.5. Courses will be signaled using a display board on the Committee Boat signaling Course 1, 2, 3 or 4.</w:t>
      </w:r>
    </w:p>
    <w:p w:rsidR="00D26FAA" w:rsidRDefault="00D26FAA">
      <w:pPr>
        <w:shd w:val="clear" w:color="auto" w:fill="FFFFFF"/>
        <w:spacing w:after="0" w:line="240" w:lineRule="auto"/>
        <w:rPr>
          <w:rFonts w:ascii="Times New Roman" w:eastAsia="Times New Roman" w:hAnsi="Times New Roman" w:cs="Times New Roman"/>
          <w:color w:val="000000"/>
          <w:sz w:val="32"/>
          <w:szCs w:val="32"/>
        </w:rPr>
      </w:pPr>
    </w:p>
    <w:p w:rsidR="00D26FAA" w:rsidRDefault="00830E6F">
      <w:pPr>
        <w:shd w:val="clear" w:color="auto" w:fill="FFFFFF"/>
        <w:spacing w:after="0" w:line="240" w:lineRule="auto"/>
        <w:rPr>
          <w:rFonts w:ascii="Times New Roman" w:eastAsia="Times New Roman" w:hAnsi="Times New Roman" w:cs="Times New Roman"/>
          <w:color w:val="000000"/>
          <w:sz w:val="32"/>
          <w:szCs w:val="32"/>
          <w:u w:val="single"/>
        </w:rPr>
      </w:pPr>
      <w:r>
        <w:rPr>
          <w:rFonts w:ascii="Times New Roman" w:eastAsia="Times New Roman" w:hAnsi="Times New Roman" w:cs="Times New Roman"/>
          <w:color w:val="000000"/>
          <w:sz w:val="32"/>
          <w:szCs w:val="32"/>
          <w:u w:val="single"/>
        </w:rPr>
        <w:t> 8. MARKS</w:t>
      </w:r>
    </w:p>
    <w:p w:rsidR="00D26FAA" w:rsidRDefault="00D26FAA">
      <w:pPr>
        <w:shd w:val="clear" w:color="auto" w:fill="FFFFFF"/>
        <w:spacing w:after="0" w:line="240" w:lineRule="auto"/>
        <w:rPr>
          <w:rFonts w:ascii="Times New Roman" w:eastAsia="Times New Roman" w:hAnsi="Times New Roman" w:cs="Times New Roman"/>
          <w:color w:val="000000"/>
          <w:sz w:val="32"/>
          <w:szCs w:val="32"/>
          <w:u w:val="single"/>
        </w:rPr>
      </w:pP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MARK 1A Will be Budget Marine</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MARK 1. Orange</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MARK 2. Budget Marine </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MARK 3. Budget Marine</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MARK 4. Orange</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MARK 5. Yellow</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lastRenderedPageBreak/>
        <w:t> </w:t>
      </w:r>
    </w:p>
    <w:p w:rsidR="00D26FAA" w:rsidRDefault="00D26FAA">
      <w:pPr>
        <w:shd w:val="clear" w:color="auto" w:fill="FFFFFF"/>
        <w:spacing w:after="0" w:line="240" w:lineRule="auto"/>
        <w:rPr>
          <w:rFonts w:ascii="Times New Roman" w:eastAsia="Times New Roman" w:hAnsi="Times New Roman" w:cs="Times New Roman"/>
          <w:color w:val="000000"/>
          <w:sz w:val="32"/>
          <w:szCs w:val="32"/>
        </w:rPr>
      </w:pPr>
    </w:p>
    <w:p w:rsidR="00D26FAA" w:rsidRDefault="00830E6F">
      <w:pPr>
        <w:rPr>
          <w:rFonts w:ascii="Times New Roman" w:hAnsi="Times New Roman" w:cs="Times New Roman"/>
          <w:sz w:val="32"/>
          <w:szCs w:val="32"/>
          <w:u w:val="single"/>
        </w:rPr>
      </w:pPr>
      <w:r>
        <w:rPr>
          <w:rFonts w:ascii="Times New Roman" w:hAnsi="Times New Roman" w:cs="Times New Roman"/>
          <w:sz w:val="32"/>
          <w:szCs w:val="32"/>
          <w:u w:val="single"/>
        </w:rPr>
        <w:t>9. START </w:t>
      </w:r>
    </w:p>
    <w:p w:rsidR="00D26FAA" w:rsidRDefault="00D26FAA">
      <w:pPr>
        <w:shd w:val="clear" w:color="auto" w:fill="FFFFFF"/>
        <w:spacing w:after="0" w:line="240" w:lineRule="auto"/>
        <w:rPr>
          <w:rFonts w:ascii="Times New Roman" w:eastAsia="Times New Roman" w:hAnsi="Times New Roman" w:cs="Times New Roman"/>
          <w:color w:val="000000"/>
          <w:sz w:val="32"/>
          <w:szCs w:val="32"/>
        </w:rPr>
      </w:pP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9.1. The start shall be between the orange Flag Staff on the Committee Boat and an orange buoy to its port.  An inner spacer buoy may be a white fender.  The spacer buoy, if used, is an extension of the Committee Boat but not part of the start line.  All dinghies and boats attached to the Committee Boat are an extension of the Committee Boat.</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9.2. Rule 26, is modified as follows:</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9.2.1. Warning Signal at three (3) minutes – green flag up &amp; sound signal.</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9.2.2. Preparatory Signal at two (2) minutes – flag up &amp; sound signal.</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9.3.3 At one (1) minute - flag down &amp; sound signal</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9.2.4. Start – warning down &amp; sound signal.</w:t>
      </w:r>
    </w:p>
    <w:p w:rsidR="00D26FAA" w:rsidRDefault="00D26FAA">
      <w:pPr>
        <w:shd w:val="clear" w:color="auto" w:fill="FFFFFF"/>
        <w:spacing w:after="0" w:line="240" w:lineRule="auto"/>
        <w:rPr>
          <w:rFonts w:ascii="Times New Roman" w:eastAsia="Times New Roman" w:hAnsi="Times New Roman" w:cs="Times New Roman"/>
          <w:color w:val="000000"/>
          <w:sz w:val="32"/>
          <w:szCs w:val="32"/>
          <w:u w:val="single"/>
        </w:rPr>
      </w:pPr>
    </w:p>
    <w:p w:rsidR="00D26FAA" w:rsidRDefault="00830E6F">
      <w:pPr>
        <w:rPr>
          <w:rFonts w:ascii="Times New Roman" w:hAnsi="Times New Roman" w:cs="Times New Roman"/>
          <w:sz w:val="32"/>
          <w:szCs w:val="32"/>
          <w:u w:val="single"/>
        </w:rPr>
      </w:pPr>
      <w:r>
        <w:rPr>
          <w:rFonts w:ascii="Times New Roman" w:hAnsi="Times New Roman" w:cs="Times New Roman"/>
          <w:sz w:val="32"/>
          <w:szCs w:val="32"/>
          <w:u w:val="single"/>
        </w:rPr>
        <w:t>10. THE FINISH</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10.1 The finish shall be between the orange Flag Staff on the Committee Boat and an orange buoy to its port.</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D26FAA" w:rsidRDefault="00830E6F">
      <w:pPr>
        <w:rPr>
          <w:rFonts w:ascii="Times New Roman" w:hAnsi="Times New Roman" w:cs="Times New Roman"/>
          <w:sz w:val="32"/>
          <w:szCs w:val="32"/>
          <w:u w:val="single"/>
        </w:rPr>
      </w:pPr>
      <w:r>
        <w:rPr>
          <w:rFonts w:ascii="Times New Roman" w:hAnsi="Times New Roman" w:cs="Times New Roman"/>
          <w:sz w:val="32"/>
          <w:szCs w:val="32"/>
          <w:u w:val="single"/>
        </w:rPr>
        <w:t>11. TIME LIMIT</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11.1. The time limit for each race shall be forty (40) minutes.  Boats failing to finish within ten (10) minutes after the first boat finishes or after the time limit, whichever is earlier, shall be scored DNF.</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D26FAA" w:rsidRDefault="00D26FAA">
      <w:pPr>
        <w:shd w:val="clear" w:color="auto" w:fill="FFFFFF"/>
        <w:spacing w:after="0" w:line="240" w:lineRule="auto"/>
        <w:rPr>
          <w:rFonts w:ascii="Times New Roman" w:eastAsia="Times New Roman" w:hAnsi="Times New Roman" w:cs="Times New Roman"/>
          <w:color w:val="000000"/>
          <w:sz w:val="32"/>
          <w:szCs w:val="32"/>
        </w:rPr>
      </w:pPr>
    </w:p>
    <w:p w:rsidR="00D26FAA" w:rsidRDefault="00830E6F">
      <w:pPr>
        <w:rPr>
          <w:rFonts w:ascii="Times New Roman" w:hAnsi="Times New Roman" w:cs="Times New Roman"/>
          <w:sz w:val="32"/>
          <w:szCs w:val="32"/>
          <w:u w:val="single"/>
        </w:rPr>
      </w:pPr>
      <w:r>
        <w:rPr>
          <w:rFonts w:ascii="Times New Roman" w:hAnsi="Times New Roman" w:cs="Times New Roman"/>
          <w:sz w:val="32"/>
          <w:szCs w:val="32"/>
          <w:u w:val="single"/>
        </w:rPr>
        <w:t>12. SHORTENED COURSE</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12.1. Whenever the ‘S’ flag is flown from a mark boat at a rounding or finishing mark, finish between the nearby mark and the ‘S’ flag on the mark boat.  </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lastRenderedPageBreak/>
        <w:t> </w:t>
      </w:r>
    </w:p>
    <w:p w:rsidR="00D26FAA" w:rsidRDefault="00D26FAA">
      <w:pPr>
        <w:shd w:val="clear" w:color="auto" w:fill="FFFFFF"/>
        <w:spacing w:after="0" w:line="240" w:lineRule="auto"/>
        <w:rPr>
          <w:rFonts w:ascii="Times New Roman" w:eastAsia="Times New Roman" w:hAnsi="Times New Roman" w:cs="Times New Roman"/>
          <w:color w:val="000000"/>
          <w:sz w:val="32"/>
          <w:szCs w:val="32"/>
        </w:rPr>
      </w:pPr>
    </w:p>
    <w:p w:rsidR="00D26FAA" w:rsidRDefault="00830E6F">
      <w:pPr>
        <w:rPr>
          <w:rFonts w:ascii="Times New Roman" w:hAnsi="Times New Roman" w:cs="Times New Roman"/>
          <w:sz w:val="32"/>
          <w:szCs w:val="32"/>
          <w:u w:val="single"/>
        </w:rPr>
      </w:pPr>
      <w:r>
        <w:rPr>
          <w:rFonts w:ascii="Times New Roman" w:hAnsi="Times New Roman" w:cs="Times New Roman"/>
          <w:sz w:val="32"/>
          <w:szCs w:val="32"/>
          <w:u w:val="single"/>
        </w:rPr>
        <w:t>13. PENALTY SYSTEM</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13.1. In accordance to rule 44.1.</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D26FAA" w:rsidRDefault="00830E6F">
      <w:pPr>
        <w:rPr>
          <w:rFonts w:ascii="Times New Roman" w:hAnsi="Times New Roman" w:cs="Times New Roman"/>
          <w:sz w:val="32"/>
          <w:szCs w:val="32"/>
          <w:u w:val="single"/>
        </w:rPr>
      </w:pPr>
      <w:r>
        <w:rPr>
          <w:rFonts w:ascii="Times New Roman" w:hAnsi="Times New Roman" w:cs="Times New Roman"/>
          <w:sz w:val="32"/>
          <w:szCs w:val="32"/>
          <w:u w:val="single"/>
        </w:rPr>
        <w:t>14.  PROTESTS</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14.1. Protest rule 61.1 will apply.   Protests shall be written on forms available at the Committee Desk  </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The protest time limit is a half an hour after the Committee Boat docks</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D26FAA" w:rsidRDefault="00D26FAA">
      <w:pPr>
        <w:shd w:val="clear" w:color="auto" w:fill="FFFFFF"/>
        <w:spacing w:after="0" w:line="240" w:lineRule="auto"/>
        <w:rPr>
          <w:rFonts w:ascii="Times New Roman" w:eastAsia="Times New Roman" w:hAnsi="Times New Roman" w:cs="Times New Roman"/>
          <w:color w:val="000000"/>
          <w:sz w:val="32"/>
          <w:szCs w:val="32"/>
        </w:rPr>
      </w:pPr>
    </w:p>
    <w:p w:rsidR="00D26FAA" w:rsidRDefault="00830E6F">
      <w:pPr>
        <w:shd w:val="clear" w:color="auto" w:fill="FFFFFF"/>
        <w:spacing w:after="0" w:line="240" w:lineRule="auto"/>
        <w:rPr>
          <w:rFonts w:ascii="Times New Roman" w:hAnsi="Times New Roman" w:cs="Times New Roman"/>
          <w:sz w:val="32"/>
          <w:szCs w:val="32"/>
          <w:u w:val="single"/>
        </w:rPr>
      </w:pPr>
      <w:r>
        <w:rPr>
          <w:rFonts w:ascii="Times New Roman" w:eastAsia="Times New Roman" w:hAnsi="Times New Roman" w:cs="Times New Roman"/>
          <w:color w:val="000000"/>
          <w:sz w:val="32"/>
          <w:szCs w:val="32"/>
        </w:rPr>
        <w:t> </w:t>
      </w:r>
      <w:r>
        <w:rPr>
          <w:rFonts w:ascii="Times New Roman" w:hAnsi="Times New Roman" w:cs="Times New Roman"/>
          <w:sz w:val="32"/>
          <w:szCs w:val="32"/>
          <w:u w:val="single"/>
        </w:rPr>
        <w:t>15.  SCORING</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15.1. Rule A4, the Low-Point Scoring System shall apply.</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15.2. Ties shall be broken in accordance with rule A8.1.</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15.3. Twelve (12) races are scheduled of which three (3) shall be completed to constitute a series.</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15.4 Competitors when 5 or more race have been complete, a boat series score will be the total of her race scores exclude her worst score. </w:t>
      </w:r>
    </w:p>
    <w:p w:rsidR="00D26FAA" w:rsidRDefault="00D26FAA">
      <w:pPr>
        <w:shd w:val="clear" w:color="auto" w:fill="FFFFFF"/>
        <w:spacing w:after="0" w:line="240" w:lineRule="auto"/>
        <w:rPr>
          <w:rFonts w:ascii="Times New Roman" w:eastAsia="Times New Roman" w:hAnsi="Times New Roman" w:cs="Times New Roman"/>
          <w:color w:val="000000"/>
          <w:sz w:val="32"/>
          <w:szCs w:val="32"/>
        </w:rPr>
      </w:pPr>
    </w:p>
    <w:p w:rsidR="00D26FAA" w:rsidRDefault="00D26FAA">
      <w:pPr>
        <w:shd w:val="clear" w:color="auto" w:fill="FFFFFF"/>
        <w:spacing w:after="0" w:line="240" w:lineRule="auto"/>
        <w:rPr>
          <w:rFonts w:ascii="Times New Roman" w:eastAsia="Times New Roman" w:hAnsi="Times New Roman" w:cs="Times New Roman"/>
          <w:color w:val="000000"/>
          <w:sz w:val="32"/>
          <w:szCs w:val="32"/>
        </w:rPr>
      </w:pPr>
    </w:p>
    <w:p w:rsidR="00D26FAA" w:rsidRDefault="00830E6F">
      <w:pPr>
        <w:rPr>
          <w:rFonts w:ascii="Times New Roman" w:hAnsi="Times New Roman" w:cs="Times New Roman"/>
          <w:sz w:val="32"/>
          <w:szCs w:val="32"/>
          <w:u w:val="single"/>
        </w:rPr>
      </w:pPr>
      <w:r>
        <w:rPr>
          <w:rFonts w:ascii="Times New Roman" w:hAnsi="Times New Roman" w:cs="Times New Roman"/>
          <w:sz w:val="32"/>
          <w:szCs w:val="32"/>
          <w:u w:val="single"/>
        </w:rPr>
        <w:t>16. PRIZES</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D26FAA" w:rsidRDefault="00830E6F">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16.1 Prizes shall be awarded to </w:t>
      </w:r>
      <w:proofErr w:type="gramStart"/>
      <w:r>
        <w:rPr>
          <w:rFonts w:ascii="Times New Roman" w:eastAsia="Times New Roman" w:hAnsi="Times New Roman" w:cs="Times New Roman"/>
          <w:color w:val="000000"/>
          <w:sz w:val="32"/>
          <w:szCs w:val="32"/>
        </w:rPr>
        <w:t>1</w:t>
      </w:r>
      <w:r>
        <w:rPr>
          <w:rFonts w:ascii="Times New Roman" w:eastAsia="Times New Roman" w:hAnsi="Times New Roman" w:cs="Times New Roman"/>
          <w:color w:val="000000"/>
          <w:sz w:val="32"/>
          <w:szCs w:val="32"/>
          <w:vertAlign w:val="superscript"/>
        </w:rPr>
        <w:t>st</w:t>
      </w:r>
      <w:r>
        <w:rPr>
          <w:rFonts w:ascii="Times New Roman" w:eastAsia="Times New Roman" w:hAnsi="Times New Roman" w:cs="Times New Roman"/>
          <w:color w:val="000000"/>
          <w:sz w:val="32"/>
          <w:szCs w:val="32"/>
        </w:rPr>
        <w:t xml:space="preserve"> ,2</w:t>
      </w:r>
      <w:r>
        <w:rPr>
          <w:rFonts w:ascii="Times New Roman" w:eastAsia="Times New Roman" w:hAnsi="Times New Roman" w:cs="Times New Roman"/>
          <w:color w:val="000000"/>
          <w:sz w:val="32"/>
          <w:szCs w:val="32"/>
          <w:vertAlign w:val="superscript"/>
        </w:rPr>
        <w:t>nd</w:t>
      </w:r>
      <w:proofErr w:type="gramEnd"/>
      <w:r>
        <w:rPr>
          <w:rFonts w:ascii="Times New Roman" w:eastAsia="Times New Roman" w:hAnsi="Times New Roman" w:cs="Times New Roman"/>
          <w:color w:val="000000"/>
          <w:sz w:val="32"/>
          <w:szCs w:val="32"/>
        </w:rPr>
        <w:t xml:space="preserve"> and 3</w:t>
      </w:r>
      <w:r>
        <w:rPr>
          <w:rFonts w:ascii="Times New Roman" w:eastAsia="Times New Roman" w:hAnsi="Times New Roman" w:cs="Times New Roman"/>
          <w:color w:val="000000"/>
          <w:sz w:val="32"/>
          <w:szCs w:val="32"/>
          <w:vertAlign w:val="superscript"/>
        </w:rPr>
        <w:t>rd</w:t>
      </w:r>
      <w:r>
        <w:rPr>
          <w:rFonts w:ascii="Times New Roman" w:eastAsia="Times New Roman" w:hAnsi="Times New Roman" w:cs="Times New Roman"/>
          <w:color w:val="000000"/>
          <w:sz w:val="32"/>
          <w:szCs w:val="32"/>
        </w:rPr>
        <w:t xml:space="preserve">  places 1</w:t>
      </w:r>
      <w:r>
        <w:rPr>
          <w:rFonts w:ascii="Times New Roman" w:eastAsia="Times New Roman" w:hAnsi="Times New Roman" w:cs="Times New Roman"/>
          <w:color w:val="000000"/>
          <w:sz w:val="32"/>
          <w:szCs w:val="32"/>
          <w:vertAlign w:val="superscript"/>
        </w:rPr>
        <w:t>st</w:t>
      </w:r>
      <w:r>
        <w:rPr>
          <w:rFonts w:ascii="Times New Roman" w:eastAsia="Times New Roman" w:hAnsi="Times New Roman" w:cs="Times New Roman"/>
          <w:color w:val="000000"/>
          <w:sz w:val="32"/>
          <w:szCs w:val="32"/>
        </w:rPr>
        <w:t xml:space="preserve"> Radial and 1</w:t>
      </w:r>
      <w:r>
        <w:rPr>
          <w:rFonts w:ascii="Times New Roman" w:eastAsia="Times New Roman" w:hAnsi="Times New Roman" w:cs="Times New Roman"/>
          <w:color w:val="000000"/>
          <w:sz w:val="32"/>
          <w:szCs w:val="32"/>
          <w:vertAlign w:val="superscript"/>
        </w:rPr>
        <w:t>st</w:t>
      </w:r>
      <w:r>
        <w:rPr>
          <w:rFonts w:ascii="Times New Roman" w:eastAsia="Times New Roman" w:hAnsi="Times New Roman" w:cs="Times New Roman"/>
          <w:color w:val="000000"/>
          <w:sz w:val="32"/>
          <w:szCs w:val="32"/>
        </w:rPr>
        <w:t xml:space="preserve"> 4.7 . The overall winner will be from the Standard Sail Division. And the Antigua National Laser champion must be a National or Resident of Antigua and Barbuda.</w:t>
      </w:r>
    </w:p>
    <w:p w:rsidR="00D26FAA" w:rsidRDefault="00D26FAA">
      <w:pPr>
        <w:shd w:val="clear" w:color="auto" w:fill="FFFFFF"/>
        <w:spacing w:after="0" w:line="240" w:lineRule="auto"/>
        <w:rPr>
          <w:rFonts w:ascii="Times New Roman" w:eastAsia="Times New Roman" w:hAnsi="Times New Roman" w:cs="Times New Roman"/>
          <w:color w:val="000000"/>
          <w:sz w:val="32"/>
          <w:szCs w:val="32"/>
        </w:rPr>
      </w:pPr>
    </w:p>
    <w:p w:rsidR="00D26FAA" w:rsidRDefault="00D26FAA">
      <w:pPr>
        <w:shd w:val="clear" w:color="auto" w:fill="FFFFFF"/>
        <w:spacing w:after="0" w:line="240" w:lineRule="auto"/>
        <w:rPr>
          <w:rFonts w:ascii="Times New Roman" w:eastAsia="Times New Roman" w:hAnsi="Times New Roman" w:cs="Times New Roman"/>
          <w:color w:val="000000"/>
          <w:sz w:val="32"/>
          <w:szCs w:val="32"/>
        </w:rPr>
      </w:pPr>
    </w:p>
    <w:p w:rsidR="00D26FAA" w:rsidRDefault="00D26FAA">
      <w:pPr>
        <w:shd w:val="clear" w:color="auto" w:fill="FFFFFF"/>
        <w:spacing w:after="0" w:line="240" w:lineRule="auto"/>
        <w:rPr>
          <w:rFonts w:ascii="Times New Roman" w:eastAsia="Times New Roman" w:hAnsi="Times New Roman" w:cs="Times New Roman"/>
          <w:color w:val="000000"/>
          <w:sz w:val="32"/>
          <w:szCs w:val="32"/>
        </w:rPr>
      </w:pPr>
    </w:p>
    <w:p w:rsidR="00D26FAA" w:rsidRDefault="00D26FAA">
      <w:pPr>
        <w:pStyle w:val="BodyText"/>
        <w:ind w:left="720"/>
        <w:rPr>
          <w:b/>
          <w:i/>
          <w:color w:val="C00000"/>
        </w:rPr>
      </w:pPr>
    </w:p>
    <w:p w:rsidR="00D26FAA" w:rsidRDefault="00830E6F">
      <w:pPr>
        <w:pStyle w:val="BodyText"/>
        <w:rPr>
          <w:b/>
          <w:color w:val="000000"/>
          <w:sz w:val="32"/>
          <w:szCs w:val="32"/>
        </w:rPr>
      </w:pPr>
      <w:r>
        <w:rPr>
          <w:b/>
          <w:color w:val="000000"/>
          <w:sz w:val="32"/>
          <w:szCs w:val="32"/>
        </w:rPr>
        <w:lastRenderedPageBreak/>
        <w:t xml:space="preserve">17.  </w:t>
      </w:r>
      <w:r>
        <w:rPr>
          <w:color w:val="000000"/>
          <w:sz w:val="32"/>
          <w:szCs w:val="32"/>
          <w:u w:val="single"/>
        </w:rPr>
        <w:t>Disclaimer of Liability</w:t>
      </w:r>
      <w:r>
        <w:rPr>
          <w:b/>
          <w:color w:val="000000"/>
          <w:sz w:val="32"/>
          <w:szCs w:val="32"/>
        </w:rPr>
        <w:t xml:space="preserve"> </w:t>
      </w:r>
    </w:p>
    <w:p w:rsidR="00D26FAA" w:rsidRDefault="00D26FAA">
      <w:pPr>
        <w:pStyle w:val="BodyText"/>
        <w:ind w:left="555"/>
        <w:rPr>
          <w:color w:val="000000"/>
          <w:sz w:val="32"/>
          <w:szCs w:val="32"/>
        </w:rPr>
      </w:pPr>
    </w:p>
    <w:p w:rsidR="00D26FAA" w:rsidRDefault="00830E6F">
      <w:pPr>
        <w:pStyle w:val="BodyText"/>
        <w:rPr>
          <w:i/>
          <w:color w:val="FF0000"/>
          <w:sz w:val="32"/>
          <w:szCs w:val="32"/>
        </w:rPr>
      </w:pPr>
      <w:r>
        <w:rPr>
          <w:color w:val="000000"/>
          <w:sz w:val="32"/>
          <w:szCs w:val="32"/>
        </w:rPr>
        <w:t xml:space="preserve">17.1 Competitors participate in the regatta entirely at their own risk.   See rule 4, decision to race.  The Antigua Yacht Club will not accept any liability for material damage or personal injury or death sustained in conjunction with or prior to, during or after the regatta.  </w:t>
      </w:r>
    </w:p>
    <w:p w:rsidR="00D26FAA" w:rsidRDefault="00D26FAA">
      <w:pPr>
        <w:pStyle w:val="BodyText"/>
        <w:ind w:left="720"/>
        <w:rPr>
          <w:b/>
          <w:i/>
          <w:color w:val="C00000"/>
          <w:sz w:val="32"/>
          <w:szCs w:val="32"/>
        </w:rPr>
      </w:pPr>
    </w:p>
    <w:p w:rsidR="00D26FAA" w:rsidRDefault="00D26FAA">
      <w:pPr>
        <w:pStyle w:val="BodyText"/>
        <w:ind w:left="720"/>
        <w:rPr>
          <w:b/>
          <w:i/>
          <w:color w:val="C00000"/>
          <w:sz w:val="32"/>
          <w:szCs w:val="32"/>
        </w:rPr>
      </w:pPr>
    </w:p>
    <w:p w:rsidR="00D26FAA" w:rsidRDefault="00D26FAA">
      <w:pPr>
        <w:pStyle w:val="BodyText"/>
        <w:ind w:left="720"/>
        <w:rPr>
          <w:b/>
          <w:i/>
          <w:color w:val="C00000"/>
          <w:sz w:val="32"/>
          <w:szCs w:val="32"/>
        </w:rPr>
      </w:pPr>
    </w:p>
    <w:p w:rsidR="00D26FAA" w:rsidRDefault="00D26FAA">
      <w:pPr>
        <w:shd w:val="clear" w:color="auto" w:fill="FFFFFF"/>
        <w:spacing w:after="0" w:line="240" w:lineRule="auto"/>
        <w:rPr>
          <w:rFonts w:ascii="Times New Roman" w:eastAsia="Times New Roman" w:hAnsi="Times New Roman" w:cs="Times New Roman"/>
          <w:color w:val="FF0000"/>
          <w:sz w:val="32"/>
          <w:szCs w:val="32"/>
        </w:rPr>
      </w:pPr>
    </w:p>
    <w:p w:rsidR="00D26FAA" w:rsidRDefault="00830E6F">
      <w:pPr>
        <w:shd w:val="clear" w:color="auto" w:fill="FFFFFF"/>
        <w:spacing w:after="0" w:line="240" w:lineRule="auto"/>
        <w:rPr>
          <w:rFonts w:ascii="Times New Roman" w:eastAsia="Times New Roman" w:hAnsi="Times New Roman" w:cs="Times New Roman"/>
          <w:color w:val="FF0000"/>
          <w:sz w:val="32"/>
          <w:szCs w:val="32"/>
          <w:u w:val="single"/>
        </w:rPr>
      </w:pPr>
      <w:r>
        <w:rPr>
          <w:rFonts w:ascii="Times New Roman" w:eastAsia="Times New Roman" w:hAnsi="Times New Roman" w:cs="Times New Roman"/>
          <w:color w:val="FF0000"/>
          <w:sz w:val="32"/>
          <w:szCs w:val="32"/>
          <w:u w:val="single"/>
        </w:rPr>
        <w:t>7 .THE COURSES</w:t>
      </w:r>
    </w:p>
    <w:p w:rsidR="00D26FAA" w:rsidRDefault="00D26FAA">
      <w:pPr>
        <w:shd w:val="clear" w:color="auto" w:fill="FFFFFF"/>
        <w:spacing w:after="0" w:line="240" w:lineRule="auto"/>
        <w:rPr>
          <w:rFonts w:ascii="Times New Roman" w:eastAsia="Times New Roman" w:hAnsi="Times New Roman" w:cs="Times New Roman"/>
          <w:color w:val="FF0000"/>
          <w:sz w:val="32"/>
          <w:szCs w:val="32"/>
          <w:u w:val="single"/>
        </w:rPr>
      </w:pPr>
    </w:p>
    <w:p w:rsidR="00D26FAA" w:rsidRDefault="00830E6F">
      <w:pPr>
        <w:shd w:val="clear" w:color="auto" w:fill="FFFFFF"/>
        <w:spacing w:after="0" w:line="240" w:lineRule="auto"/>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Course: please refer to addendum A. See attachment for illustration.</w:t>
      </w:r>
    </w:p>
    <w:p w:rsidR="00D26FAA" w:rsidRDefault="00830E6F">
      <w:pPr>
        <w:shd w:val="clear" w:color="auto" w:fill="FFFFFF"/>
        <w:spacing w:after="0" w:line="240" w:lineRule="auto"/>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 </w:t>
      </w:r>
    </w:p>
    <w:p w:rsidR="00D26FAA" w:rsidRDefault="00830E6F">
      <w:pPr>
        <w:shd w:val="clear" w:color="auto" w:fill="FFFFFF"/>
        <w:spacing w:after="0" w:line="240" w:lineRule="auto"/>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7.1. The courses shall be trapezoid I3, I2, O3 or O2</w:t>
      </w:r>
    </w:p>
    <w:p w:rsidR="00D26FAA" w:rsidRDefault="00830E6F">
      <w:pPr>
        <w:shd w:val="clear" w:color="auto" w:fill="FFFFFF"/>
        <w:spacing w:after="0" w:line="240" w:lineRule="auto"/>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7.2. The courses shall be as follows:</w:t>
      </w:r>
    </w:p>
    <w:p w:rsidR="00D26FAA" w:rsidRDefault="00830E6F">
      <w:pPr>
        <w:shd w:val="clear" w:color="auto" w:fill="FFFFFF"/>
        <w:spacing w:after="0" w:line="240" w:lineRule="auto"/>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7.3.1 Course 1-I3 - Start, Mark1A, 5s 5p, 1A, 5s 5p, 1A, 2, 3, 4, Finish.</w:t>
      </w:r>
    </w:p>
    <w:p w:rsidR="00D26FAA" w:rsidRDefault="00830E6F">
      <w:pPr>
        <w:shd w:val="clear" w:color="auto" w:fill="FFFFFF"/>
        <w:spacing w:after="0" w:line="240" w:lineRule="auto"/>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7.3.2 Course 2 -I2–Start, Mark 1 A, 5s 5p, 1A, 2, 3p, 4, Finish.</w:t>
      </w:r>
    </w:p>
    <w:p w:rsidR="00D26FAA" w:rsidRDefault="00830E6F">
      <w:pPr>
        <w:shd w:val="clear" w:color="auto" w:fill="FFFFFF"/>
        <w:spacing w:after="0" w:line="240" w:lineRule="auto"/>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7.3.3. Course 3 -O3 – Start, Mark 1 A, 2, 3s 3p, 2, 3s3p, 2, 3p, 4 Finish</w:t>
      </w:r>
    </w:p>
    <w:p w:rsidR="00D26FAA" w:rsidRDefault="00830E6F">
      <w:pPr>
        <w:shd w:val="clear" w:color="auto" w:fill="FFFFFF"/>
        <w:spacing w:after="0" w:line="240" w:lineRule="auto"/>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7.3.4. Course 4-O2 –Start, Mark 1A, 2, 3s3p, 2 3p, 4, Finish</w:t>
      </w:r>
    </w:p>
    <w:p w:rsidR="00D26FAA" w:rsidRDefault="00D26FAA">
      <w:pPr>
        <w:spacing w:after="0" w:line="240" w:lineRule="auto"/>
        <w:rPr>
          <w:rFonts w:ascii="Times New Roman" w:eastAsia="Times New Roman" w:hAnsi="Times New Roman" w:cs="Times New Roman"/>
          <w:color w:val="000000"/>
          <w:sz w:val="32"/>
          <w:szCs w:val="32"/>
        </w:rPr>
      </w:pPr>
    </w:p>
    <w:p w:rsidR="00D26FAA" w:rsidRDefault="00830E6F">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color w:val="000000"/>
          <w:sz w:val="32"/>
          <w:szCs w:val="32"/>
        </w:rPr>
        <w:br/>
      </w:r>
      <w:r>
        <w:rPr>
          <w:rFonts w:ascii="Times New Roman" w:eastAsia="Times New Roman" w:hAnsi="Times New Roman" w:cs="Times New Roman"/>
          <w:noProof/>
          <w:sz w:val="32"/>
          <w:szCs w:val="32"/>
        </w:rPr>
        <w:drawing>
          <wp:inline distT="0" distB="0" distL="114300" distR="114300">
            <wp:extent cx="3009900" cy="304800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pic:nvPicPr>
                  <pic:blipFill>
                    <a:blip r:embed="rId7"/>
                    <a:srcRect/>
                    <a:stretch>
                      <a:fillRect/>
                    </a:stretch>
                  </pic:blipFill>
                  <pic:spPr>
                    <a:xfrm>
                      <a:off x="0" y="0"/>
                      <a:ext cx="3009900" cy="3048000"/>
                    </a:xfrm>
                    <a:prstGeom prst="rect">
                      <a:avLst/>
                    </a:prstGeom>
                  </pic:spPr>
                </pic:pic>
              </a:graphicData>
            </a:graphic>
          </wp:inline>
        </w:drawing>
      </w:r>
    </w:p>
    <w:sectPr w:rsidR="00D26FA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0651"/>
    <w:multiLevelType w:val="multilevel"/>
    <w:tmpl w:val="06B49F04"/>
    <w:lvl w:ilvl="0">
      <w:start w:val="14"/>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1">
    <w:nsid w:val="05203BF8"/>
    <w:multiLevelType w:val="multilevel"/>
    <w:tmpl w:val="AF7CDC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10F54983"/>
    <w:multiLevelType w:val="multilevel"/>
    <w:tmpl w:val="BA5A8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E53876"/>
    <w:multiLevelType w:val="hybridMultilevel"/>
    <w:tmpl w:val="937A2BBE"/>
    <w:lvl w:ilvl="0" w:tplc="A3405224">
      <w:start w:val="9"/>
      <w:numFmt w:val="decimal"/>
      <w:lvlText w:val="%1."/>
      <w:lvlJc w:val="left"/>
      <w:pPr>
        <w:ind w:left="720" w:hanging="360"/>
      </w:pPr>
      <w:rPr>
        <w:rFonts w:hint="default"/>
      </w:rPr>
    </w:lvl>
    <w:lvl w:ilvl="1" w:tplc="B5306808" w:tentative="1">
      <w:start w:val="1"/>
      <w:numFmt w:val="lowerLetter"/>
      <w:lvlText w:val="%2."/>
      <w:lvlJc w:val="left"/>
      <w:pPr>
        <w:ind w:left="1440" w:hanging="360"/>
      </w:pPr>
    </w:lvl>
    <w:lvl w:ilvl="2" w:tplc="62387506" w:tentative="1">
      <w:start w:val="1"/>
      <w:numFmt w:val="lowerRoman"/>
      <w:lvlText w:val="%3."/>
      <w:lvlJc w:val="right"/>
      <w:pPr>
        <w:ind w:left="2160" w:hanging="180"/>
      </w:pPr>
    </w:lvl>
    <w:lvl w:ilvl="3" w:tplc="FC7255B0" w:tentative="1">
      <w:start w:val="1"/>
      <w:numFmt w:val="decimal"/>
      <w:lvlText w:val="%4."/>
      <w:lvlJc w:val="left"/>
      <w:pPr>
        <w:ind w:left="2880" w:hanging="360"/>
      </w:pPr>
    </w:lvl>
    <w:lvl w:ilvl="4" w:tplc="DACEBD6A" w:tentative="1">
      <w:start w:val="1"/>
      <w:numFmt w:val="lowerLetter"/>
      <w:lvlText w:val="%5."/>
      <w:lvlJc w:val="left"/>
      <w:pPr>
        <w:ind w:left="3600" w:hanging="360"/>
      </w:pPr>
    </w:lvl>
    <w:lvl w:ilvl="5" w:tplc="33B872A8" w:tentative="1">
      <w:start w:val="1"/>
      <w:numFmt w:val="lowerRoman"/>
      <w:lvlText w:val="%6."/>
      <w:lvlJc w:val="right"/>
      <w:pPr>
        <w:ind w:left="4320" w:hanging="180"/>
      </w:pPr>
    </w:lvl>
    <w:lvl w:ilvl="6" w:tplc="1594526C" w:tentative="1">
      <w:start w:val="1"/>
      <w:numFmt w:val="decimal"/>
      <w:lvlText w:val="%7."/>
      <w:lvlJc w:val="left"/>
      <w:pPr>
        <w:ind w:left="5040" w:hanging="360"/>
      </w:pPr>
    </w:lvl>
    <w:lvl w:ilvl="7" w:tplc="52E6D630" w:tentative="1">
      <w:start w:val="1"/>
      <w:numFmt w:val="lowerLetter"/>
      <w:lvlText w:val="%8."/>
      <w:lvlJc w:val="left"/>
      <w:pPr>
        <w:ind w:left="5760" w:hanging="360"/>
      </w:pPr>
    </w:lvl>
    <w:lvl w:ilvl="8" w:tplc="85DCCDDC" w:tentative="1">
      <w:start w:val="1"/>
      <w:numFmt w:val="lowerRoman"/>
      <w:lvlText w:val="%9."/>
      <w:lvlJc w:val="right"/>
      <w:pPr>
        <w:ind w:left="6480" w:hanging="180"/>
      </w:pPr>
    </w:lvl>
  </w:abstractNum>
  <w:abstractNum w:abstractNumId="4">
    <w:nsid w:val="215626D7"/>
    <w:multiLevelType w:val="multilevel"/>
    <w:tmpl w:val="81FE7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EB0C75"/>
    <w:multiLevelType w:val="hybridMultilevel"/>
    <w:tmpl w:val="221C163C"/>
    <w:lvl w:ilvl="0" w:tplc="7FC4024C">
      <w:start w:val="9"/>
      <w:numFmt w:val="decimal"/>
      <w:lvlText w:val="%1."/>
      <w:lvlJc w:val="left"/>
      <w:pPr>
        <w:ind w:left="720" w:hanging="360"/>
      </w:pPr>
      <w:rPr>
        <w:rFonts w:hint="default"/>
        <w:u w:val="single"/>
      </w:rPr>
    </w:lvl>
    <w:lvl w:ilvl="1" w:tplc="767613DC" w:tentative="1">
      <w:start w:val="1"/>
      <w:numFmt w:val="lowerLetter"/>
      <w:lvlText w:val="%2."/>
      <w:lvlJc w:val="left"/>
      <w:pPr>
        <w:ind w:left="1440" w:hanging="360"/>
      </w:pPr>
    </w:lvl>
    <w:lvl w:ilvl="2" w:tplc="539E642E" w:tentative="1">
      <w:start w:val="1"/>
      <w:numFmt w:val="lowerRoman"/>
      <w:lvlText w:val="%3."/>
      <w:lvlJc w:val="right"/>
      <w:pPr>
        <w:ind w:left="2160" w:hanging="180"/>
      </w:pPr>
    </w:lvl>
    <w:lvl w:ilvl="3" w:tplc="ABDE0FD2" w:tentative="1">
      <w:start w:val="1"/>
      <w:numFmt w:val="decimal"/>
      <w:lvlText w:val="%4."/>
      <w:lvlJc w:val="left"/>
      <w:pPr>
        <w:ind w:left="2880" w:hanging="360"/>
      </w:pPr>
    </w:lvl>
    <w:lvl w:ilvl="4" w:tplc="689C9BA4" w:tentative="1">
      <w:start w:val="1"/>
      <w:numFmt w:val="lowerLetter"/>
      <w:lvlText w:val="%5."/>
      <w:lvlJc w:val="left"/>
      <w:pPr>
        <w:ind w:left="3600" w:hanging="360"/>
      </w:pPr>
    </w:lvl>
    <w:lvl w:ilvl="5" w:tplc="878CA68A" w:tentative="1">
      <w:start w:val="1"/>
      <w:numFmt w:val="lowerRoman"/>
      <w:lvlText w:val="%6."/>
      <w:lvlJc w:val="right"/>
      <w:pPr>
        <w:ind w:left="4320" w:hanging="180"/>
      </w:pPr>
    </w:lvl>
    <w:lvl w:ilvl="6" w:tplc="6B10A596" w:tentative="1">
      <w:start w:val="1"/>
      <w:numFmt w:val="decimal"/>
      <w:lvlText w:val="%7."/>
      <w:lvlJc w:val="left"/>
      <w:pPr>
        <w:ind w:left="5040" w:hanging="360"/>
      </w:pPr>
    </w:lvl>
    <w:lvl w:ilvl="7" w:tplc="1F402F04" w:tentative="1">
      <w:start w:val="1"/>
      <w:numFmt w:val="lowerLetter"/>
      <w:lvlText w:val="%8."/>
      <w:lvlJc w:val="left"/>
      <w:pPr>
        <w:ind w:left="5760" w:hanging="360"/>
      </w:pPr>
    </w:lvl>
    <w:lvl w:ilvl="8" w:tplc="139A68E2" w:tentative="1">
      <w:start w:val="1"/>
      <w:numFmt w:val="lowerRoman"/>
      <w:lvlText w:val="%9."/>
      <w:lvlJc w:val="right"/>
      <w:pPr>
        <w:ind w:left="6480" w:hanging="180"/>
      </w:pPr>
    </w:lvl>
  </w:abstractNum>
  <w:abstractNum w:abstractNumId="6">
    <w:nsid w:val="2EAC2C27"/>
    <w:multiLevelType w:val="multilevel"/>
    <w:tmpl w:val="128E4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1668E2"/>
    <w:multiLevelType w:val="multilevel"/>
    <w:tmpl w:val="C3E48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B81E6F"/>
    <w:multiLevelType w:val="multilevel"/>
    <w:tmpl w:val="5DFAD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3E055F"/>
    <w:multiLevelType w:val="hybridMultilevel"/>
    <w:tmpl w:val="67580A34"/>
    <w:lvl w:ilvl="0" w:tplc="C7302CE2">
      <w:start w:val="9"/>
      <w:numFmt w:val="decimal"/>
      <w:lvlText w:val="%1."/>
      <w:lvlJc w:val="left"/>
      <w:pPr>
        <w:ind w:left="1080" w:hanging="360"/>
      </w:pPr>
      <w:rPr>
        <w:rFonts w:hint="default"/>
        <w:u w:val="single"/>
      </w:rPr>
    </w:lvl>
    <w:lvl w:ilvl="1" w:tplc="5908EEF0" w:tentative="1">
      <w:start w:val="1"/>
      <w:numFmt w:val="lowerLetter"/>
      <w:lvlText w:val="%2."/>
      <w:lvlJc w:val="left"/>
      <w:pPr>
        <w:ind w:left="1800" w:hanging="360"/>
      </w:pPr>
    </w:lvl>
    <w:lvl w:ilvl="2" w:tplc="FC2E0338" w:tentative="1">
      <w:start w:val="1"/>
      <w:numFmt w:val="lowerRoman"/>
      <w:lvlText w:val="%3."/>
      <w:lvlJc w:val="right"/>
      <w:pPr>
        <w:ind w:left="2520" w:hanging="180"/>
      </w:pPr>
    </w:lvl>
    <w:lvl w:ilvl="3" w:tplc="C74E81E4" w:tentative="1">
      <w:start w:val="1"/>
      <w:numFmt w:val="decimal"/>
      <w:lvlText w:val="%4."/>
      <w:lvlJc w:val="left"/>
      <w:pPr>
        <w:ind w:left="3240" w:hanging="360"/>
      </w:pPr>
    </w:lvl>
    <w:lvl w:ilvl="4" w:tplc="88325A92" w:tentative="1">
      <w:start w:val="1"/>
      <w:numFmt w:val="lowerLetter"/>
      <w:lvlText w:val="%5."/>
      <w:lvlJc w:val="left"/>
      <w:pPr>
        <w:ind w:left="3960" w:hanging="360"/>
      </w:pPr>
    </w:lvl>
    <w:lvl w:ilvl="5" w:tplc="17C2B92E" w:tentative="1">
      <w:start w:val="1"/>
      <w:numFmt w:val="lowerRoman"/>
      <w:lvlText w:val="%6."/>
      <w:lvlJc w:val="right"/>
      <w:pPr>
        <w:ind w:left="4680" w:hanging="180"/>
      </w:pPr>
    </w:lvl>
    <w:lvl w:ilvl="6" w:tplc="B4629460" w:tentative="1">
      <w:start w:val="1"/>
      <w:numFmt w:val="decimal"/>
      <w:lvlText w:val="%7."/>
      <w:lvlJc w:val="left"/>
      <w:pPr>
        <w:ind w:left="5400" w:hanging="360"/>
      </w:pPr>
    </w:lvl>
    <w:lvl w:ilvl="7" w:tplc="9BE88D32" w:tentative="1">
      <w:start w:val="1"/>
      <w:numFmt w:val="lowerLetter"/>
      <w:lvlText w:val="%8."/>
      <w:lvlJc w:val="left"/>
      <w:pPr>
        <w:ind w:left="6120" w:hanging="360"/>
      </w:pPr>
    </w:lvl>
    <w:lvl w:ilvl="8" w:tplc="190070AA" w:tentative="1">
      <w:start w:val="1"/>
      <w:numFmt w:val="lowerRoman"/>
      <w:lvlText w:val="%9."/>
      <w:lvlJc w:val="right"/>
      <w:pPr>
        <w:ind w:left="6840" w:hanging="180"/>
      </w:pPr>
    </w:lvl>
  </w:abstractNum>
  <w:abstractNum w:abstractNumId="10">
    <w:nsid w:val="4D810D3B"/>
    <w:multiLevelType w:val="multilevel"/>
    <w:tmpl w:val="714E6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DF382E"/>
    <w:multiLevelType w:val="multilevel"/>
    <w:tmpl w:val="18748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6D2B7D"/>
    <w:multiLevelType w:val="multilevel"/>
    <w:tmpl w:val="3B06E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50769A"/>
    <w:multiLevelType w:val="hybridMultilevel"/>
    <w:tmpl w:val="67C21E3E"/>
    <w:lvl w:ilvl="0" w:tplc="7C3A2230">
      <w:start w:val="11"/>
      <w:numFmt w:val="decimal"/>
      <w:lvlText w:val="%1."/>
      <w:lvlJc w:val="left"/>
      <w:pPr>
        <w:ind w:left="765" w:hanging="405"/>
      </w:pPr>
      <w:rPr>
        <w:rFonts w:hint="default"/>
        <w:u w:val="single"/>
      </w:rPr>
    </w:lvl>
    <w:lvl w:ilvl="1" w:tplc="D8CA5736" w:tentative="1">
      <w:start w:val="1"/>
      <w:numFmt w:val="lowerLetter"/>
      <w:lvlText w:val="%2."/>
      <w:lvlJc w:val="left"/>
      <w:pPr>
        <w:ind w:left="1440" w:hanging="360"/>
      </w:pPr>
    </w:lvl>
    <w:lvl w:ilvl="2" w:tplc="1D1079B6" w:tentative="1">
      <w:start w:val="1"/>
      <w:numFmt w:val="lowerRoman"/>
      <w:lvlText w:val="%3."/>
      <w:lvlJc w:val="right"/>
      <w:pPr>
        <w:ind w:left="2160" w:hanging="180"/>
      </w:pPr>
    </w:lvl>
    <w:lvl w:ilvl="3" w:tplc="C0BEBB82" w:tentative="1">
      <w:start w:val="1"/>
      <w:numFmt w:val="decimal"/>
      <w:lvlText w:val="%4."/>
      <w:lvlJc w:val="left"/>
      <w:pPr>
        <w:ind w:left="2880" w:hanging="360"/>
      </w:pPr>
    </w:lvl>
    <w:lvl w:ilvl="4" w:tplc="FF503980" w:tentative="1">
      <w:start w:val="1"/>
      <w:numFmt w:val="lowerLetter"/>
      <w:lvlText w:val="%5."/>
      <w:lvlJc w:val="left"/>
      <w:pPr>
        <w:ind w:left="3600" w:hanging="360"/>
      </w:pPr>
    </w:lvl>
    <w:lvl w:ilvl="5" w:tplc="51629BD2" w:tentative="1">
      <w:start w:val="1"/>
      <w:numFmt w:val="lowerRoman"/>
      <w:lvlText w:val="%6."/>
      <w:lvlJc w:val="right"/>
      <w:pPr>
        <w:ind w:left="4320" w:hanging="180"/>
      </w:pPr>
    </w:lvl>
    <w:lvl w:ilvl="6" w:tplc="3F7A9420" w:tentative="1">
      <w:start w:val="1"/>
      <w:numFmt w:val="decimal"/>
      <w:lvlText w:val="%7."/>
      <w:lvlJc w:val="left"/>
      <w:pPr>
        <w:ind w:left="5040" w:hanging="360"/>
      </w:pPr>
    </w:lvl>
    <w:lvl w:ilvl="7" w:tplc="3AEE4A24" w:tentative="1">
      <w:start w:val="1"/>
      <w:numFmt w:val="lowerLetter"/>
      <w:lvlText w:val="%8."/>
      <w:lvlJc w:val="left"/>
      <w:pPr>
        <w:ind w:left="5760" w:hanging="360"/>
      </w:pPr>
    </w:lvl>
    <w:lvl w:ilvl="8" w:tplc="DDE8C24C"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11"/>
  </w:num>
  <w:num w:numId="5">
    <w:abstractNumId w:val="4"/>
  </w:num>
  <w:num w:numId="6">
    <w:abstractNumId w:val="10"/>
  </w:num>
  <w:num w:numId="7">
    <w:abstractNumId w:val="8"/>
  </w:num>
  <w:num w:numId="8">
    <w:abstractNumId w:val="6"/>
  </w:num>
  <w:num w:numId="9">
    <w:abstractNumId w:val="13"/>
  </w:num>
  <w:num w:numId="10">
    <w:abstractNumId w:val="5"/>
  </w:num>
  <w:num w:numId="11">
    <w:abstractNumId w:val="0"/>
  </w:num>
  <w:num w:numId="12">
    <w:abstractNumId w:val="9"/>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71"/>
    <w:rsid w:val="00030EED"/>
    <w:rsid w:val="00083CFF"/>
    <w:rsid w:val="00094307"/>
    <w:rsid w:val="000C267C"/>
    <w:rsid w:val="000C281E"/>
    <w:rsid w:val="00190537"/>
    <w:rsid w:val="001A1925"/>
    <w:rsid w:val="00206E58"/>
    <w:rsid w:val="002177F1"/>
    <w:rsid w:val="002449B2"/>
    <w:rsid w:val="002547B1"/>
    <w:rsid w:val="00284561"/>
    <w:rsid w:val="002C2B0B"/>
    <w:rsid w:val="00425CCA"/>
    <w:rsid w:val="00474562"/>
    <w:rsid w:val="004841DE"/>
    <w:rsid w:val="004B6088"/>
    <w:rsid w:val="00512671"/>
    <w:rsid w:val="00550325"/>
    <w:rsid w:val="0061127B"/>
    <w:rsid w:val="00612067"/>
    <w:rsid w:val="00613CB0"/>
    <w:rsid w:val="006446F2"/>
    <w:rsid w:val="006602BE"/>
    <w:rsid w:val="0073356F"/>
    <w:rsid w:val="00772348"/>
    <w:rsid w:val="007745CF"/>
    <w:rsid w:val="007C1B76"/>
    <w:rsid w:val="007F47CC"/>
    <w:rsid w:val="00830E6F"/>
    <w:rsid w:val="00855DC5"/>
    <w:rsid w:val="008840CB"/>
    <w:rsid w:val="00AA3AAA"/>
    <w:rsid w:val="00B945ED"/>
    <w:rsid w:val="00B9721F"/>
    <w:rsid w:val="00BE47C6"/>
    <w:rsid w:val="00BF02C1"/>
    <w:rsid w:val="00C80799"/>
    <w:rsid w:val="00D01388"/>
    <w:rsid w:val="00D26FAA"/>
    <w:rsid w:val="00D65904"/>
    <w:rsid w:val="00DF467C"/>
    <w:rsid w:val="00E031F9"/>
    <w:rsid w:val="00E26785"/>
    <w:rsid w:val="00E51D1D"/>
    <w:rsid w:val="00E861C9"/>
    <w:rsid w:val="00FD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4CA28-B79C-4757-92EE-1EDA65F8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uiPriority w:val="99"/>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7187">
      <w:bodyDiv w:val="1"/>
      <w:marLeft w:val="0"/>
      <w:marRight w:val="0"/>
      <w:marTop w:val="0"/>
      <w:marBottom w:val="0"/>
      <w:divBdr>
        <w:top w:val="none" w:sz="0" w:space="0" w:color="auto"/>
        <w:left w:val="none" w:sz="0" w:space="0" w:color="auto"/>
        <w:bottom w:val="none" w:sz="0" w:space="0" w:color="auto"/>
        <w:right w:val="none" w:sz="0" w:space="0" w:color="auto"/>
      </w:divBdr>
      <w:divsChild>
        <w:div w:id="1683161291">
          <w:marLeft w:val="0"/>
          <w:marRight w:val="0"/>
          <w:marTop w:val="0"/>
          <w:marBottom w:val="0"/>
          <w:divBdr>
            <w:top w:val="none" w:sz="0" w:space="0" w:color="auto"/>
            <w:left w:val="none" w:sz="0" w:space="0" w:color="auto"/>
            <w:bottom w:val="none" w:sz="0" w:space="0" w:color="auto"/>
            <w:right w:val="none" w:sz="0" w:space="0" w:color="auto"/>
          </w:divBdr>
          <w:divsChild>
            <w:div w:id="1116097727">
              <w:marLeft w:val="0"/>
              <w:marRight w:val="0"/>
              <w:marTop w:val="0"/>
              <w:marBottom w:val="0"/>
              <w:divBdr>
                <w:top w:val="none" w:sz="0" w:space="0" w:color="auto"/>
                <w:left w:val="none" w:sz="0" w:space="0" w:color="auto"/>
                <w:bottom w:val="none" w:sz="0" w:space="0" w:color="auto"/>
                <w:right w:val="none" w:sz="0" w:space="0" w:color="auto"/>
              </w:divBdr>
            </w:div>
            <w:div w:id="1797330589">
              <w:marLeft w:val="0"/>
              <w:marRight w:val="0"/>
              <w:marTop w:val="0"/>
              <w:marBottom w:val="0"/>
              <w:divBdr>
                <w:top w:val="none" w:sz="0" w:space="0" w:color="auto"/>
                <w:left w:val="none" w:sz="0" w:space="0" w:color="auto"/>
                <w:bottom w:val="none" w:sz="0" w:space="0" w:color="auto"/>
                <w:right w:val="none" w:sz="0" w:space="0" w:color="auto"/>
              </w:divBdr>
            </w:div>
            <w:div w:id="522329608">
              <w:marLeft w:val="0"/>
              <w:marRight w:val="0"/>
              <w:marTop w:val="0"/>
              <w:marBottom w:val="0"/>
              <w:divBdr>
                <w:top w:val="none" w:sz="0" w:space="0" w:color="auto"/>
                <w:left w:val="none" w:sz="0" w:space="0" w:color="auto"/>
                <w:bottom w:val="none" w:sz="0" w:space="0" w:color="auto"/>
                <w:right w:val="none" w:sz="0" w:space="0" w:color="auto"/>
              </w:divBdr>
            </w:div>
            <w:div w:id="532421289">
              <w:marLeft w:val="0"/>
              <w:marRight w:val="0"/>
              <w:marTop w:val="0"/>
              <w:marBottom w:val="0"/>
              <w:divBdr>
                <w:top w:val="none" w:sz="0" w:space="0" w:color="auto"/>
                <w:left w:val="none" w:sz="0" w:space="0" w:color="auto"/>
                <w:bottom w:val="none" w:sz="0" w:space="0" w:color="auto"/>
                <w:right w:val="none" w:sz="0" w:space="0" w:color="auto"/>
              </w:divBdr>
            </w:div>
            <w:div w:id="1364943156">
              <w:marLeft w:val="0"/>
              <w:marRight w:val="0"/>
              <w:marTop w:val="0"/>
              <w:marBottom w:val="0"/>
              <w:divBdr>
                <w:top w:val="none" w:sz="0" w:space="0" w:color="auto"/>
                <w:left w:val="none" w:sz="0" w:space="0" w:color="auto"/>
                <w:bottom w:val="none" w:sz="0" w:space="0" w:color="auto"/>
                <w:right w:val="none" w:sz="0" w:space="0" w:color="auto"/>
              </w:divBdr>
            </w:div>
            <w:div w:id="1036009821">
              <w:marLeft w:val="0"/>
              <w:marRight w:val="0"/>
              <w:marTop w:val="0"/>
              <w:marBottom w:val="0"/>
              <w:divBdr>
                <w:top w:val="none" w:sz="0" w:space="0" w:color="auto"/>
                <w:left w:val="none" w:sz="0" w:space="0" w:color="auto"/>
                <w:bottom w:val="none" w:sz="0" w:space="0" w:color="auto"/>
                <w:right w:val="none" w:sz="0" w:space="0" w:color="auto"/>
              </w:divBdr>
            </w:div>
            <w:div w:id="898171661">
              <w:marLeft w:val="0"/>
              <w:marRight w:val="0"/>
              <w:marTop w:val="0"/>
              <w:marBottom w:val="0"/>
              <w:divBdr>
                <w:top w:val="none" w:sz="0" w:space="0" w:color="auto"/>
                <w:left w:val="none" w:sz="0" w:space="0" w:color="auto"/>
                <w:bottom w:val="none" w:sz="0" w:space="0" w:color="auto"/>
                <w:right w:val="none" w:sz="0" w:space="0" w:color="auto"/>
              </w:divBdr>
            </w:div>
            <w:div w:id="386689445">
              <w:marLeft w:val="0"/>
              <w:marRight w:val="0"/>
              <w:marTop w:val="0"/>
              <w:marBottom w:val="0"/>
              <w:divBdr>
                <w:top w:val="none" w:sz="0" w:space="0" w:color="auto"/>
                <w:left w:val="none" w:sz="0" w:space="0" w:color="auto"/>
                <w:bottom w:val="none" w:sz="0" w:space="0" w:color="auto"/>
                <w:right w:val="none" w:sz="0" w:space="0" w:color="auto"/>
              </w:divBdr>
            </w:div>
            <w:div w:id="57017597">
              <w:marLeft w:val="0"/>
              <w:marRight w:val="0"/>
              <w:marTop w:val="0"/>
              <w:marBottom w:val="0"/>
              <w:divBdr>
                <w:top w:val="none" w:sz="0" w:space="0" w:color="auto"/>
                <w:left w:val="none" w:sz="0" w:space="0" w:color="auto"/>
                <w:bottom w:val="none" w:sz="0" w:space="0" w:color="auto"/>
                <w:right w:val="none" w:sz="0" w:space="0" w:color="auto"/>
              </w:divBdr>
            </w:div>
            <w:div w:id="1769693251">
              <w:marLeft w:val="0"/>
              <w:marRight w:val="0"/>
              <w:marTop w:val="0"/>
              <w:marBottom w:val="0"/>
              <w:divBdr>
                <w:top w:val="none" w:sz="0" w:space="0" w:color="auto"/>
                <w:left w:val="none" w:sz="0" w:space="0" w:color="auto"/>
                <w:bottom w:val="none" w:sz="0" w:space="0" w:color="auto"/>
                <w:right w:val="none" w:sz="0" w:space="0" w:color="auto"/>
              </w:divBdr>
            </w:div>
            <w:div w:id="12611886">
              <w:marLeft w:val="0"/>
              <w:marRight w:val="0"/>
              <w:marTop w:val="0"/>
              <w:marBottom w:val="0"/>
              <w:divBdr>
                <w:top w:val="none" w:sz="0" w:space="0" w:color="auto"/>
                <w:left w:val="none" w:sz="0" w:space="0" w:color="auto"/>
                <w:bottom w:val="none" w:sz="0" w:space="0" w:color="auto"/>
                <w:right w:val="none" w:sz="0" w:space="0" w:color="auto"/>
              </w:divBdr>
            </w:div>
            <w:div w:id="525142967">
              <w:marLeft w:val="0"/>
              <w:marRight w:val="0"/>
              <w:marTop w:val="0"/>
              <w:marBottom w:val="0"/>
              <w:divBdr>
                <w:top w:val="none" w:sz="0" w:space="0" w:color="auto"/>
                <w:left w:val="none" w:sz="0" w:space="0" w:color="auto"/>
                <w:bottom w:val="none" w:sz="0" w:space="0" w:color="auto"/>
                <w:right w:val="none" w:sz="0" w:space="0" w:color="auto"/>
              </w:divBdr>
            </w:div>
            <w:div w:id="1840921668">
              <w:marLeft w:val="0"/>
              <w:marRight w:val="0"/>
              <w:marTop w:val="0"/>
              <w:marBottom w:val="0"/>
              <w:divBdr>
                <w:top w:val="none" w:sz="0" w:space="0" w:color="auto"/>
                <w:left w:val="none" w:sz="0" w:space="0" w:color="auto"/>
                <w:bottom w:val="none" w:sz="0" w:space="0" w:color="auto"/>
                <w:right w:val="none" w:sz="0" w:space="0" w:color="auto"/>
              </w:divBdr>
            </w:div>
            <w:div w:id="546184926">
              <w:marLeft w:val="0"/>
              <w:marRight w:val="0"/>
              <w:marTop w:val="0"/>
              <w:marBottom w:val="0"/>
              <w:divBdr>
                <w:top w:val="none" w:sz="0" w:space="0" w:color="auto"/>
                <w:left w:val="none" w:sz="0" w:space="0" w:color="auto"/>
                <w:bottom w:val="none" w:sz="0" w:space="0" w:color="auto"/>
                <w:right w:val="none" w:sz="0" w:space="0" w:color="auto"/>
              </w:divBdr>
            </w:div>
            <w:div w:id="960381463">
              <w:marLeft w:val="0"/>
              <w:marRight w:val="0"/>
              <w:marTop w:val="0"/>
              <w:marBottom w:val="0"/>
              <w:divBdr>
                <w:top w:val="none" w:sz="0" w:space="0" w:color="auto"/>
                <w:left w:val="none" w:sz="0" w:space="0" w:color="auto"/>
                <w:bottom w:val="none" w:sz="0" w:space="0" w:color="auto"/>
                <w:right w:val="none" w:sz="0" w:space="0" w:color="auto"/>
              </w:divBdr>
            </w:div>
            <w:div w:id="2132742409">
              <w:marLeft w:val="0"/>
              <w:marRight w:val="0"/>
              <w:marTop w:val="0"/>
              <w:marBottom w:val="0"/>
              <w:divBdr>
                <w:top w:val="none" w:sz="0" w:space="0" w:color="auto"/>
                <w:left w:val="none" w:sz="0" w:space="0" w:color="auto"/>
                <w:bottom w:val="none" w:sz="0" w:space="0" w:color="auto"/>
                <w:right w:val="none" w:sz="0" w:space="0" w:color="auto"/>
              </w:divBdr>
            </w:div>
            <w:div w:id="489374153">
              <w:marLeft w:val="0"/>
              <w:marRight w:val="0"/>
              <w:marTop w:val="0"/>
              <w:marBottom w:val="0"/>
              <w:divBdr>
                <w:top w:val="none" w:sz="0" w:space="0" w:color="auto"/>
                <w:left w:val="none" w:sz="0" w:space="0" w:color="auto"/>
                <w:bottom w:val="none" w:sz="0" w:space="0" w:color="auto"/>
                <w:right w:val="none" w:sz="0" w:space="0" w:color="auto"/>
              </w:divBdr>
            </w:div>
            <w:div w:id="1693217077">
              <w:marLeft w:val="0"/>
              <w:marRight w:val="0"/>
              <w:marTop w:val="0"/>
              <w:marBottom w:val="0"/>
              <w:divBdr>
                <w:top w:val="none" w:sz="0" w:space="0" w:color="auto"/>
                <w:left w:val="none" w:sz="0" w:space="0" w:color="auto"/>
                <w:bottom w:val="none" w:sz="0" w:space="0" w:color="auto"/>
                <w:right w:val="none" w:sz="0" w:space="0" w:color="auto"/>
              </w:divBdr>
            </w:div>
            <w:div w:id="646402715">
              <w:marLeft w:val="0"/>
              <w:marRight w:val="0"/>
              <w:marTop w:val="0"/>
              <w:marBottom w:val="0"/>
              <w:divBdr>
                <w:top w:val="none" w:sz="0" w:space="0" w:color="auto"/>
                <w:left w:val="none" w:sz="0" w:space="0" w:color="auto"/>
                <w:bottom w:val="none" w:sz="0" w:space="0" w:color="auto"/>
                <w:right w:val="none" w:sz="0" w:space="0" w:color="auto"/>
              </w:divBdr>
            </w:div>
            <w:div w:id="864833010">
              <w:marLeft w:val="0"/>
              <w:marRight w:val="0"/>
              <w:marTop w:val="0"/>
              <w:marBottom w:val="0"/>
              <w:divBdr>
                <w:top w:val="none" w:sz="0" w:space="0" w:color="auto"/>
                <w:left w:val="none" w:sz="0" w:space="0" w:color="auto"/>
                <w:bottom w:val="none" w:sz="0" w:space="0" w:color="auto"/>
                <w:right w:val="none" w:sz="0" w:space="0" w:color="auto"/>
              </w:divBdr>
            </w:div>
            <w:div w:id="1532373932">
              <w:marLeft w:val="0"/>
              <w:marRight w:val="0"/>
              <w:marTop w:val="0"/>
              <w:marBottom w:val="0"/>
              <w:divBdr>
                <w:top w:val="none" w:sz="0" w:space="0" w:color="auto"/>
                <w:left w:val="none" w:sz="0" w:space="0" w:color="auto"/>
                <w:bottom w:val="none" w:sz="0" w:space="0" w:color="auto"/>
                <w:right w:val="none" w:sz="0" w:space="0" w:color="auto"/>
              </w:divBdr>
            </w:div>
            <w:div w:id="65037781">
              <w:marLeft w:val="0"/>
              <w:marRight w:val="0"/>
              <w:marTop w:val="0"/>
              <w:marBottom w:val="0"/>
              <w:divBdr>
                <w:top w:val="none" w:sz="0" w:space="0" w:color="auto"/>
                <w:left w:val="none" w:sz="0" w:space="0" w:color="auto"/>
                <w:bottom w:val="none" w:sz="0" w:space="0" w:color="auto"/>
                <w:right w:val="none" w:sz="0" w:space="0" w:color="auto"/>
              </w:divBdr>
            </w:div>
            <w:div w:id="1228422597">
              <w:marLeft w:val="0"/>
              <w:marRight w:val="0"/>
              <w:marTop w:val="0"/>
              <w:marBottom w:val="0"/>
              <w:divBdr>
                <w:top w:val="none" w:sz="0" w:space="0" w:color="auto"/>
                <w:left w:val="none" w:sz="0" w:space="0" w:color="auto"/>
                <w:bottom w:val="none" w:sz="0" w:space="0" w:color="auto"/>
                <w:right w:val="none" w:sz="0" w:space="0" w:color="auto"/>
              </w:divBdr>
            </w:div>
            <w:div w:id="1057390064">
              <w:marLeft w:val="0"/>
              <w:marRight w:val="0"/>
              <w:marTop w:val="0"/>
              <w:marBottom w:val="0"/>
              <w:divBdr>
                <w:top w:val="none" w:sz="0" w:space="0" w:color="auto"/>
                <w:left w:val="none" w:sz="0" w:space="0" w:color="auto"/>
                <w:bottom w:val="none" w:sz="0" w:space="0" w:color="auto"/>
                <w:right w:val="none" w:sz="0" w:space="0" w:color="auto"/>
              </w:divBdr>
            </w:div>
            <w:div w:id="551117372">
              <w:marLeft w:val="0"/>
              <w:marRight w:val="0"/>
              <w:marTop w:val="0"/>
              <w:marBottom w:val="0"/>
              <w:divBdr>
                <w:top w:val="none" w:sz="0" w:space="0" w:color="auto"/>
                <w:left w:val="none" w:sz="0" w:space="0" w:color="auto"/>
                <w:bottom w:val="none" w:sz="0" w:space="0" w:color="auto"/>
                <w:right w:val="none" w:sz="0" w:space="0" w:color="auto"/>
              </w:divBdr>
            </w:div>
            <w:div w:id="1213075444">
              <w:marLeft w:val="0"/>
              <w:marRight w:val="0"/>
              <w:marTop w:val="0"/>
              <w:marBottom w:val="0"/>
              <w:divBdr>
                <w:top w:val="none" w:sz="0" w:space="0" w:color="auto"/>
                <w:left w:val="none" w:sz="0" w:space="0" w:color="auto"/>
                <w:bottom w:val="none" w:sz="0" w:space="0" w:color="auto"/>
                <w:right w:val="none" w:sz="0" w:space="0" w:color="auto"/>
              </w:divBdr>
            </w:div>
            <w:div w:id="232007960">
              <w:marLeft w:val="0"/>
              <w:marRight w:val="0"/>
              <w:marTop w:val="0"/>
              <w:marBottom w:val="0"/>
              <w:divBdr>
                <w:top w:val="none" w:sz="0" w:space="0" w:color="auto"/>
                <w:left w:val="none" w:sz="0" w:space="0" w:color="auto"/>
                <w:bottom w:val="none" w:sz="0" w:space="0" w:color="auto"/>
                <w:right w:val="none" w:sz="0" w:space="0" w:color="auto"/>
              </w:divBdr>
            </w:div>
            <w:div w:id="343828727">
              <w:marLeft w:val="0"/>
              <w:marRight w:val="0"/>
              <w:marTop w:val="0"/>
              <w:marBottom w:val="0"/>
              <w:divBdr>
                <w:top w:val="none" w:sz="0" w:space="0" w:color="auto"/>
                <w:left w:val="none" w:sz="0" w:space="0" w:color="auto"/>
                <w:bottom w:val="none" w:sz="0" w:space="0" w:color="auto"/>
                <w:right w:val="none" w:sz="0" w:space="0" w:color="auto"/>
              </w:divBdr>
            </w:div>
            <w:div w:id="1979647613">
              <w:marLeft w:val="0"/>
              <w:marRight w:val="0"/>
              <w:marTop w:val="0"/>
              <w:marBottom w:val="0"/>
              <w:divBdr>
                <w:top w:val="none" w:sz="0" w:space="0" w:color="auto"/>
                <w:left w:val="none" w:sz="0" w:space="0" w:color="auto"/>
                <w:bottom w:val="none" w:sz="0" w:space="0" w:color="auto"/>
                <w:right w:val="none" w:sz="0" w:space="0" w:color="auto"/>
              </w:divBdr>
            </w:div>
            <w:div w:id="14044541">
              <w:marLeft w:val="0"/>
              <w:marRight w:val="0"/>
              <w:marTop w:val="0"/>
              <w:marBottom w:val="0"/>
              <w:divBdr>
                <w:top w:val="none" w:sz="0" w:space="0" w:color="auto"/>
                <w:left w:val="none" w:sz="0" w:space="0" w:color="auto"/>
                <w:bottom w:val="none" w:sz="0" w:space="0" w:color="auto"/>
                <w:right w:val="none" w:sz="0" w:space="0" w:color="auto"/>
              </w:divBdr>
            </w:div>
            <w:div w:id="1246570786">
              <w:marLeft w:val="0"/>
              <w:marRight w:val="0"/>
              <w:marTop w:val="0"/>
              <w:marBottom w:val="0"/>
              <w:divBdr>
                <w:top w:val="none" w:sz="0" w:space="0" w:color="auto"/>
                <w:left w:val="none" w:sz="0" w:space="0" w:color="auto"/>
                <w:bottom w:val="none" w:sz="0" w:space="0" w:color="auto"/>
                <w:right w:val="none" w:sz="0" w:space="0" w:color="auto"/>
              </w:divBdr>
            </w:div>
            <w:div w:id="353309534">
              <w:marLeft w:val="0"/>
              <w:marRight w:val="0"/>
              <w:marTop w:val="0"/>
              <w:marBottom w:val="0"/>
              <w:divBdr>
                <w:top w:val="none" w:sz="0" w:space="0" w:color="auto"/>
                <w:left w:val="none" w:sz="0" w:space="0" w:color="auto"/>
                <w:bottom w:val="none" w:sz="0" w:space="0" w:color="auto"/>
                <w:right w:val="none" w:sz="0" w:space="0" w:color="auto"/>
              </w:divBdr>
            </w:div>
            <w:div w:id="319776857">
              <w:marLeft w:val="0"/>
              <w:marRight w:val="0"/>
              <w:marTop w:val="0"/>
              <w:marBottom w:val="0"/>
              <w:divBdr>
                <w:top w:val="none" w:sz="0" w:space="0" w:color="auto"/>
                <w:left w:val="none" w:sz="0" w:space="0" w:color="auto"/>
                <w:bottom w:val="none" w:sz="0" w:space="0" w:color="auto"/>
                <w:right w:val="none" w:sz="0" w:space="0" w:color="auto"/>
              </w:divBdr>
            </w:div>
            <w:div w:id="898319410">
              <w:marLeft w:val="0"/>
              <w:marRight w:val="0"/>
              <w:marTop w:val="0"/>
              <w:marBottom w:val="0"/>
              <w:divBdr>
                <w:top w:val="none" w:sz="0" w:space="0" w:color="auto"/>
                <w:left w:val="none" w:sz="0" w:space="0" w:color="auto"/>
                <w:bottom w:val="none" w:sz="0" w:space="0" w:color="auto"/>
                <w:right w:val="none" w:sz="0" w:space="0" w:color="auto"/>
              </w:divBdr>
            </w:div>
            <w:div w:id="1139223990">
              <w:marLeft w:val="0"/>
              <w:marRight w:val="0"/>
              <w:marTop w:val="0"/>
              <w:marBottom w:val="0"/>
              <w:divBdr>
                <w:top w:val="none" w:sz="0" w:space="0" w:color="auto"/>
                <w:left w:val="none" w:sz="0" w:space="0" w:color="auto"/>
                <w:bottom w:val="none" w:sz="0" w:space="0" w:color="auto"/>
                <w:right w:val="none" w:sz="0" w:space="0" w:color="auto"/>
              </w:divBdr>
            </w:div>
            <w:div w:id="1086921260">
              <w:marLeft w:val="0"/>
              <w:marRight w:val="0"/>
              <w:marTop w:val="0"/>
              <w:marBottom w:val="0"/>
              <w:divBdr>
                <w:top w:val="none" w:sz="0" w:space="0" w:color="auto"/>
                <w:left w:val="none" w:sz="0" w:space="0" w:color="auto"/>
                <w:bottom w:val="none" w:sz="0" w:space="0" w:color="auto"/>
                <w:right w:val="none" w:sz="0" w:space="0" w:color="auto"/>
              </w:divBdr>
            </w:div>
            <w:div w:id="111366930">
              <w:marLeft w:val="0"/>
              <w:marRight w:val="0"/>
              <w:marTop w:val="0"/>
              <w:marBottom w:val="0"/>
              <w:divBdr>
                <w:top w:val="none" w:sz="0" w:space="0" w:color="auto"/>
                <w:left w:val="none" w:sz="0" w:space="0" w:color="auto"/>
                <w:bottom w:val="none" w:sz="0" w:space="0" w:color="auto"/>
                <w:right w:val="none" w:sz="0" w:space="0" w:color="auto"/>
              </w:divBdr>
            </w:div>
            <w:div w:id="218788185">
              <w:marLeft w:val="0"/>
              <w:marRight w:val="0"/>
              <w:marTop w:val="0"/>
              <w:marBottom w:val="0"/>
              <w:divBdr>
                <w:top w:val="none" w:sz="0" w:space="0" w:color="auto"/>
                <w:left w:val="none" w:sz="0" w:space="0" w:color="auto"/>
                <w:bottom w:val="none" w:sz="0" w:space="0" w:color="auto"/>
                <w:right w:val="none" w:sz="0" w:space="0" w:color="auto"/>
              </w:divBdr>
            </w:div>
            <w:div w:id="390232102">
              <w:marLeft w:val="0"/>
              <w:marRight w:val="0"/>
              <w:marTop w:val="0"/>
              <w:marBottom w:val="0"/>
              <w:divBdr>
                <w:top w:val="none" w:sz="0" w:space="0" w:color="auto"/>
                <w:left w:val="none" w:sz="0" w:space="0" w:color="auto"/>
                <w:bottom w:val="none" w:sz="0" w:space="0" w:color="auto"/>
                <w:right w:val="none" w:sz="0" w:space="0" w:color="auto"/>
              </w:divBdr>
            </w:div>
            <w:div w:id="1849783951">
              <w:marLeft w:val="0"/>
              <w:marRight w:val="0"/>
              <w:marTop w:val="0"/>
              <w:marBottom w:val="0"/>
              <w:divBdr>
                <w:top w:val="none" w:sz="0" w:space="0" w:color="auto"/>
                <w:left w:val="none" w:sz="0" w:space="0" w:color="auto"/>
                <w:bottom w:val="none" w:sz="0" w:space="0" w:color="auto"/>
                <w:right w:val="none" w:sz="0" w:space="0" w:color="auto"/>
              </w:divBdr>
            </w:div>
            <w:div w:id="30302988">
              <w:marLeft w:val="0"/>
              <w:marRight w:val="0"/>
              <w:marTop w:val="0"/>
              <w:marBottom w:val="0"/>
              <w:divBdr>
                <w:top w:val="none" w:sz="0" w:space="0" w:color="auto"/>
                <w:left w:val="none" w:sz="0" w:space="0" w:color="auto"/>
                <w:bottom w:val="none" w:sz="0" w:space="0" w:color="auto"/>
                <w:right w:val="none" w:sz="0" w:space="0" w:color="auto"/>
              </w:divBdr>
            </w:div>
            <w:div w:id="1768041693">
              <w:marLeft w:val="0"/>
              <w:marRight w:val="0"/>
              <w:marTop w:val="0"/>
              <w:marBottom w:val="0"/>
              <w:divBdr>
                <w:top w:val="none" w:sz="0" w:space="0" w:color="auto"/>
                <w:left w:val="none" w:sz="0" w:space="0" w:color="auto"/>
                <w:bottom w:val="none" w:sz="0" w:space="0" w:color="auto"/>
                <w:right w:val="none" w:sz="0" w:space="0" w:color="auto"/>
              </w:divBdr>
            </w:div>
            <w:div w:id="735856575">
              <w:marLeft w:val="0"/>
              <w:marRight w:val="0"/>
              <w:marTop w:val="0"/>
              <w:marBottom w:val="0"/>
              <w:divBdr>
                <w:top w:val="none" w:sz="0" w:space="0" w:color="auto"/>
                <w:left w:val="none" w:sz="0" w:space="0" w:color="auto"/>
                <w:bottom w:val="none" w:sz="0" w:space="0" w:color="auto"/>
                <w:right w:val="none" w:sz="0" w:space="0" w:color="auto"/>
              </w:divBdr>
            </w:div>
            <w:div w:id="25493976">
              <w:marLeft w:val="0"/>
              <w:marRight w:val="0"/>
              <w:marTop w:val="0"/>
              <w:marBottom w:val="0"/>
              <w:divBdr>
                <w:top w:val="none" w:sz="0" w:space="0" w:color="auto"/>
                <w:left w:val="none" w:sz="0" w:space="0" w:color="auto"/>
                <w:bottom w:val="none" w:sz="0" w:space="0" w:color="auto"/>
                <w:right w:val="none" w:sz="0" w:space="0" w:color="auto"/>
              </w:divBdr>
            </w:div>
            <w:div w:id="1001078547">
              <w:marLeft w:val="0"/>
              <w:marRight w:val="0"/>
              <w:marTop w:val="0"/>
              <w:marBottom w:val="0"/>
              <w:divBdr>
                <w:top w:val="none" w:sz="0" w:space="0" w:color="auto"/>
                <w:left w:val="none" w:sz="0" w:space="0" w:color="auto"/>
                <w:bottom w:val="none" w:sz="0" w:space="0" w:color="auto"/>
                <w:right w:val="none" w:sz="0" w:space="0" w:color="auto"/>
              </w:divBdr>
            </w:div>
            <w:div w:id="1271661962">
              <w:marLeft w:val="0"/>
              <w:marRight w:val="0"/>
              <w:marTop w:val="0"/>
              <w:marBottom w:val="0"/>
              <w:divBdr>
                <w:top w:val="none" w:sz="0" w:space="0" w:color="auto"/>
                <w:left w:val="none" w:sz="0" w:space="0" w:color="auto"/>
                <w:bottom w:val="none" w:sz="0" w:space="0" w:color="auto"/>
                <w:right w:val="none" w:sz="0" w:space="0" w:color="auto"/>
              </w:divBdr>
            </w:div>
            <w:div w:id="464128601">
              <w:marLeft w:val="0"/>
              <w:marRight w:val="0"/>
              <w:marTop w:val="0"/>
              <w:marBottom w:val="0"/>
              <w:divBdr>
                <w:top w:val="none" w:sz="0" w:space="0" w:color="auto"/>
                <w:left w:val="none" w:sz="0" w:space="0" w:color="auto"/>
                <w:bottom w:val="none" w:sz="0" w:space="0" w:color="auto"/>
                <w:right w:val="none" w:sz="0" w:space="0" w:color="auto"/>
              </w:divBdr>
            </w:div>
            <w:div w:id="68891403">
              <w:marLeft w:val="0"/>
              <w:marRight w:val="0"/>
              <w:marTop w:val="0"/>
              <w:marBottom w:val="0"/>
              <w:divBdr>
                <w:top w:val="none" w:sz="0" w:space="0" w:color="auto"/>
                <w:left w:val="none" w:sz="0" w:space="0" w:color="auto"/>
                <w:bottom w:val="none" w:sz="0" w:space="0" w:color="auto"/>
                <w:right w:val="none" w:sz="0" w:space="0" w:color="auto"/>
              </w:divBdr>
            </w:div>
            <w:div w:id="898244508">
              <w:marLeft w:val="0"/>
              <w:marRight w:val="0"/>
              <w:marTop w:val="0"/>
              <w:marBottom w:val="0"/>
              <w:divBdr>
                <w:top w:val="none" w:sz="0" w:space="0" w:color="auto"/>
                <w:left w:val="none" w:sz="0" w:space="0" w:color="auto"/>
                <w:bottom w:val="none" w:sz="0" w:space="0" w:color="auto"/>
                <w:right w:val="none" w:sz="0" w:space="0" w:color="auto"/>
              </w:divBdr>
            </w:div>
            <w:div w:id="916944153">
              <w:marLeft w:val="0"/>
              <w:marRight w:val="0"/>
              <w:marTop w:val="0"/>
              <w:marBottom w:val="0"/>
              <w:divBdr>
                <w:top w:val="none" w:sz="0" w:space="0" w:color="auto"/>
                <w:left w:val="none" w:sz="0" w:space="0" w:color="auto"/>
                <w:bottom w:val="none" w:sz="0" w:space="0" w:color="auto"/>
                <w:right w:val="none" w:sz="0" w:space="0" w:color="auto"/>
              </w:divBdr>
            </w:div>
            <w:div w:id="1685017418">
              <w:marLeft w:val="0"/>
              <w:marRight w:val="0"/>
              <w:marTop w:val="0"/>
              <w:marBottom w:val="0"/>
              <w:divBdr>
                <w:top w:val="none" w:sz="0" w:space="0" w:color="auto"/>
                <w:left w:val="none" w:sz="0" w:space="0" w:color="auto"/>
                <w:bottom w:val="none" w:sz="0" w:space="0" w:color="auto"/>
                <w:right w:val="none" w:sz="0" w:space="0" w:color="auto"/>
              </w:divBdr>
            </w:div>
            <w:div w:id="1445346422">
              <w:marLeft w:val="0"/>
              <w:marRight w:val="0"/>
              <w:marTop w:val="0"/>
              <w:marBottom w:val="0"/>
              <w:divBdr>
                <w:top w:val="none" w:sz="0" w:space="0" w:color="auto"/>
                <w:left w:val="none" w:sz="0" w:space="0" w:color="auto"/>
                <w:bottom w:val="none" w:sz="0" w:space="0" w:color="auto"/>
                <w:right w:val="none" w:sz="0" w:space="0" w:color="auto"/>
              </w:divBdr>
            </w:div>
            <w:div w:id="136533905">
              <w:marLeft w:val="0"/>
              <w:marRight w:val="0"/>
              <w:marTop w:val="0"/>
              <w:marBottom w:val="0"/>
              <w:divBdr>
                <w:top w:val="none" w:sz="0" w:space="0" w:color="auto"/>
                <w:left w:val="none" w:sz="0" w:space="0" w:color="auto"/>
                <w:bottom w:val="none" w:sz="0" w:space="0" w:color="auto"/>
                <w:right w:val="none" w:sz="0" w:space="0" w:color="auto"/>
              </w:divBdr>
            </w:div>
            <w:div w:id="46154220">
              <w:marLeft w:val="0"/>
              <w:marRight w:val="0"/>
              <w:marTop w:val="0"/>
              <w:marBottom w:val="0"/>
              <w:divBdr>
                <w:top w:val="none" w:sz="0" w:space="0" w:color="auto"/>
                <w:left w:val="none" w:sz="0" w:space="0" w:color="auto"/>
                <w:bottom w:val="none" w:sz="0" w:space="0" w:color="auto"/>
                <w:right w:val="none" w:sz="0" w:space="0" w:color="auto"/>
              </w:divBdr>
            </w:div>
            <w:div w:id="325716729">
              <w:marLeft w:val="0"/>
              <w:marRight w:val="0"/>
              <w:marTop w:val="0"/>
              <w:marBottom w:val="0"/>
              <w:divBdr>
                <w:top w:val="none" w:sz="0" w:space="0" w:color="auto"/>
                <w:left w:val="none" w:sz="0" w:space="0" w:color="auto"/>
                <w:bottom w:val="none" w:sz="0" w:space="0" w:color="auto"/>
                <w:right w:val="none" w:sz="0" w:space="0" w:color="auto"/>
              </w:divBdr>
            </w:div>
            <w:div w:id="164562310">
              <w:marLeft w:val="0"/>
              <w:marRight w:val="0"/>
              <w:marTop w:val="0"/>
              <w:marBottom w:val="0"/>
              <w:divBdr>
                <w:top w:val="none" w:sz="0" w:space="0" w:color="auto"/>
                <w:left w:val="none" w:sz="0" w:space="0" w:color="auto"/>
                <w:bottom w:val="none" w:sz="0" w:space="0" w:color="auto"/>
                <w:right w:val="none" w:sz="0" w:space="0" w:color="auto"/>
              </w:divBdr>
            </w:div>
            <w:div w:id="2033215732">
              <w:marLeft w:val="0"/>
              <w:marRight w:val="0"/>
              <w:marTop w:val="0"/>
              <w:marBottom w:val="0"/>
              <w:divBdr>
                <w:top w:val="none" w:sz="0" w:space="0" w:color="auto"/>
                <w:left w:val="none" w:sz="0" w:space="0" w:color="auto"/>
                <w:bottom w:val="none" w:sz="0" w:space="0" w:color="auto"/>
                <w:right w:val="none" w:sz="0" w:space="0" w:color="auto"/>
              </w:divBdr>
            </w:div>
            <w:div w:id="185563489">
              <w:marLeft w:val="0"/>
              <w:marRight w:val="0"/>
              <w:marTop w:val="0"/>
              <w:marBottom w:val="0"/>
              <w:divBdr>
                <w:top w:val="none" w:sz="0" w:space="0" w:color="auto"/>
                <w:left w:val="none" w:sz="0" w:space="0" w:color="auto"/>
                <w:bottom w:val="none" w:sz="0" w:space="0" w:color="auto"/>
                <w:right w:val="none" w:sz="0" w:space="0" w:color="auto"/>
              </w:divBdr>
            </w:div>
            <w:div w:id="922757959">
              <w:marLeft w:val="0"/>
              <w:marRight w:val="0"/>
              <w:marTop w:val="0"/>
              <w:marBottom w:val="0"/>
              <w:divBdr>
                <w:top w:val="none" w:sz="0" w:space="0" w:color="auto"/>
                <w:left w:val="none" w:sz="0" w:space="0" w:color="auto"/>
                <w:bottom w:val="none" w:sz="0" w:space="0" w:color="auto"/>
                <w:right w:val="none" w:sz="0" w:space="0" w:color="auto"/>
              </w:divBdr>
            </w:div>
            <w:div w:id="1566528360">
              <w:marLeft w:val="0"/>
              <w:marRight w:val="0"/>
              <w:marTop w:val="0"/>
              <w:marBottom w:val="0"/>
              <w:divBdr>
                <w:top w:val="none" w:sz="0" w:space="0" w:color="auto"/>
                <w:left w:val="none" w:sz="0" w:space="0" w:color="auto"/>
                <w:bottom w:val="none" w:sz="0" w:space="0" w:color="auto"/>
                <w:right w:val="none" w:sz="0" w:space="0" w:color="auto"/>
              </w:divBdr>
            </w:div>
            <w:div w:id="1824738786">
              <w:marLeft w:val="0"/>
              <w:marRight w:val="0"/>
              <w:marTop w:val="0"/>
              <w:marBottom w:val="0"/>
              <w:divBdr>
                <w:top w:val="none" w:sz="0" w:space="0" w:color="auto"/>
                <w:left w:val="none" w:sz="0" w:space="0" w:color="auto"/>
                <w:bottom w:val="none" w:sz="0" w:space="0" w:color="auto"/>
                <w:right w:val="none" w:sz="0" w:space="0" w:color="auto"/>
              </w:divBdr>
            </w:div>
            <w:div w:id="934704890">
              <w:marLeft w:val="0"/>
              <w:marRight w:val="0"/>
              <w:marTop w:val="0"/>
              <w:marBottom w:val="0"/>
              <w:divBdr>
                <w:top w:val="none" w:sz="0" w:space="0" w:color="auto"/>
                <w:left w:val="none" w:sz="0" w:space="0" w:color="auto"/>
                <w:bottom w:val="none" w:sz="0" w:space="0" w:color="auto"/>
                <w:right w:val="none" w:sz="0" w:space="0" w:color="auto"/>
              </w:divBdr>
            </w:div>
            <w:div w:id="115804992">
              <w:marLeft w:val="0"/>
              <w:marRight w:val="0"/>
              <w:marTop w:val="0"/>
              <w:marBottom w:val="0"/>
              <w:divBdr>
                <w:top w:val="none" w:sz="0" w:space="0" w:color="auto"/>
                <w:left w:val="none" w:sz="0" w:space="0" w:color="auto"/>
                <w:bottom w:val="none" w:sz="0" w:space="0" w:color="auto"/>
                <w:right w:val="none" w:sz="0" w:space="0" w:color="auto"/>
              </w:divBdr>
            </w:div>
            <w:div w:id="513347977">
              <w:marLeft w:val="0"/>
              <w:marRight w:val="0"/>
              <w:marTop w:val="0"/>
              <w:marBottom w:val="0"/>
              <w:divBdr>
                <w:top w:val="none" w:sz="0" w:space="0" w:color="auto"/>
                <w:left w:val="none" w:sz="0" w:space="0" w:color="auto"/>
                <w:bottom w:val="none" w:sz="0" w:space="0" w:color="auto"/>
                <w:right w:val="none" w:sz="0" w:space="0" w:color="auto"/>
              </w:divBdr>
            </w:div>
            <w:div w:id="1305505154">
              <w:marLeft w:val="0"/>
              <w:marRight w:val="0"/>
              <w:marTop w:val="0"/>
              <w:marBottom w:val="0"/>
              <w:divBdr>
                <w:top w:val="none" w:sz="0" w:space="0" w:color="auto"/>
                <w:left w:val="none" w:sz="0" w:space="0" w:color="auto"/>
                <w:bottom w:val="none" w:sz="0" w:space="0" w:color="auto"/>
                <w:right w:val="none" w:sz="0" w:space="0" w:color="auto"/>
              </w:divBdr>
            </w:div>
            <w:div w:id="1129275505">
              <w:marLeft w:val="0"/>
              <w:marRight w:val="0"/>
              <w:marTop w:val="0"/>
              <w:marBottom w:val="0"/>
              <w:divBdr>
                <w:top w:val="none" w:sz="0" w:space="0" w:color="auto"/>
                <w:left w:val="none" w:sz="0" w:space="0" w:color="auto"/>
                <w:bottom w:val="none" w:sz="0" w:space="0" w:color="auto"/>
                <w:right w:val="none" w:sz="0" w:space="0" w:color="auto"/>
              </w:divBdr>
            </w:div>
            <w:div w:id="2033140315">
              <w:marLeft w:val="0"/>
              <w:marRight w:val="0"/>
              <w:marTop w:val="0"/>
              <w:marBottom w:val="0"/>
              <w:divBdr>
                <w:top w:val="none" w:sz="0" w:space="0" w:color="auto"/>
                <w:left w:val="none" w:sz="0" w:space="0" w:color="auto"/>
                <w:bottom w:val="none" w:sz="0" w:space="0" w:color="auto"/>
                <w:right w:val="none" w:sz="0" w:space="0" w:color="auto"/>
              </w:divBdr>
            </w:div>
            <w:div w:id="397022134">
              <w:marLeft w:val="0"/>
              <w:marRight w:val="0"/>
              <w:marTop w:val="0"/>
              <w:marBottom w:val="0"/>
              <w:divBdr>
                <w:top w:val="none" w:sz="0" w:space="0" w:color="auto"/>
                <w:left w:val="none" w:sz="0" w:space="0" w:color="auto"/>
                <w:bottom w:val="none" w:sz="0" w:space="0" w:color="auto"/>
                <w:right w:val="none" w:sz="0" w:space="0" w:color="auto"/>
              </w:divBdr>
            </w:div>
            <w:div w:id="1143079209">
              <w:marLeft w:val="0"/>
              <w:marRight w:val="0"/>
              <w:marTop w:val="0"/>
              <w:marBottom w:val="0"/>
              <w:divBdr>
                <w:top w:val="none" w:sz="0" w:space="0" w:color="auto"/>
                <w:left w:val="none" w:sz="0" w:space="0" w:color="auto"/>
                <w:bottom w:val="none" w:sz="0" w:space="0" w:color="auto"/>
                <w:right w:val="none" w:sz="0" w:space="0" w:color="auto"/>
              </w:divBdr>
            </w:div>
            <w:div w:id="184560534">
              <w:marLeft w:val="0"/>
              <w:marRight w:val="0"/>
              <w:marTop w:val="0"/>
              <w:marBottom w:val="0"/>
              <w:divBdr>
                <w:top w:val="none" w:sz="0" w:space="0" w:color="auto"/>
                <w:left w:val="none" w:sz="0" w:space="0" w:color="auto"/>
                <w:bottom w:val="none" w:sz="0" w:space="0" w:color="auto"/>
                <w:right w:val="none" w:sz="0" w:space="0" w:color="auto"/>
              </w:divBdr>
            </w:div>
            <w:div w:id="960646150">
              <w:marLeft w:val="0"/>
              <w:marRight w:val="0"/>
              <w:marTop w:val="0"/>
              <w:marBottom w:val="0"/>
              <w:divBdr>
                <w:top w:val="none" w:sz="0" w:space="0" w:color="auto"/>
                <w:left w:val="none" w:sz="0" w:space="0" w:color="auto"/>
                <w:bottom w:val="none" w:sz="0" w:space="0" w:color="auto"/>
                <w:right w:val="none" w:sz="0" w:space="0" w:color="auto"/>
              </w:divBdr>
            </w:div>
            <w:div w:id="277837436">
              <w:marLeft w:val="0"/>
              <w:marRight w:val="0"/>
              <w:marTop w:val="0"/>
              <w:marBottom w:val="0"/>
              <w:divBdr>
                <w:top w:val="none" w:sz="0" w:space="0" w:color="auto"/>
                <w:left w:val="none" w:sz="0" w:space="0" w:color="auto"/>
                <w:bottom w:val="none" w:sz="0" w:space="0" w:color="auto"/>
                <w:right w:val="none" w:sz="0" w:space="0" w:color="auto"/>
              </w:divBdr>
            </w:div>
            <w:div w:id="825367002">
              <w:marLeft w:val="0"/>
              <w:marRight w:val="0"/>
              <w:marTop w:val="0"/>
              <w:marBottom w:val="0"/>
              <w:divBdr>
                <w:top w:val="none" w:sz="0" w:space="0" w:color="auto"/>
                <w:left w:val="none" w:sz="0" w:space="0" w:color="auto"/>
                <w:bottom w:val="none" w:sz="0" w:space="0" w:color="auto"/>
                <w:right w:val="none" w:sz="0" w:space="0" w:color="auto"/>
              </w:divBdr>
            </w:div>
            <w:div w:id="2080517527">
              <w:marLeft w:val="0"/>
              <w:marRight w:val="0"/>
              <w:marTop w:val="0"/>
              <w:marBottom w:val="0"/>
              <w:divBdr>
                <w:top w:val="none" w:sz="0" w:space="0" w:color="auto"/>
                <w:left w:val="none" w:sz="0" w:space="0" w:color="auto"/>
                <w:bottom w:val="none" w:sz="0" w:space="0" w:color="auto"/>
                <w:right w:val="none" w:sz="0" w:space="0" w:color="auto"/>
              </w:divBdr>
            </w:div>
            <w:div w:id="492841097">
              <w:marLeft w:val="0"/>
              <w:marRight w:val="0"/>
              <w:marTop w:val="0"/>
              <w:marBottom w:val="0"/>
              <w:divBdr>
                <w:top w:val="none" w:sz="0" w:space="0" w:color="auto"/>
                <w:left w:val="none" w:sz="0" w:space="0" w:color="auto"/>
                <w:bottom w:val="none" w:sz="0" w:space="0" w:color="auto"/>
                <w:right w:val="none" w:sz="0" w:space="0" w:color="auto"/>
              </w:divBdr>
            </w:div>
            <w:div w:id="488598392">
              <w:marLeft w:val="0"/>
              <w:marRight w:val="0"/>
              <w:marTop w:val="0"/>
              <w:marBottom w:val="0"/>
              <w:divBdr>
                <w:top w:val="none" w:sz="0" w:space="0" w:color="auto"/>
                <w:left w:val="none" w:sz="0" w:space="0" w:color="auto"/>
                <w:bottom w:val="none" w:sz="0" w:space="0" w:color="auto"/>
                <w:right w:val="none" w:sz="0" w:space="0" w:color="auto"/>
              </w:divBdr>
            </w:div>
            <w:div w:id="78334557">
              <w:marLeft w:val="0"/>
              <w:marRight w:val="0"/>
              <w:marTop w:val="0"/>
              <w:marBottom w:val="0"/>
              <w:divBdr>
                <w:top w:val="none" w:sz="0" w:space="0" w:color="auto"/>
                <w:left w:val="none" w:sz="0" w:space="0" w:color="auto"/>
                <w:bottom w:val="none" w:sz="0" w:space="0" w:color="auto"/>
                <w:right w:val="none" w:sz="0" w:space="0" w:color="auto"/>
              </w:divBdr>
            </w:div>
            <w:div w:id="1962221574">
              <w:marLeft w:val="0"/>
              <w:marRight w:val="0"/>
              <w:marTop w:val="0"/>
              <w:marBottom w:val="0"/>
              <w:divBdr>
                <w:top w:val="none" w:sz="0" w:space="0" w:color="auto"/>
                <w:left w:val="none" w:sz="0" w:space="0" w:color="auto"/>
                <w:bottom w:val="none" w:sz="0" w:space="0" w:color="auto"/>
                <w:right w:val="none" w:sz="0" w:space="0" w:color="auto"/>
              </w:divBdr>
            </w:div>
            <w:div w:id="1602911712">
              <w:marLeft w:val="0"/>
              <w:marRight w:val="0"/>
              <w:marTop w:val="0"/>
              <w:marBottom w:val="0"/>
              <w:divBdr>
                <w:top w:val="none" w:sz="0" w:space="0" w:color="auto"/>
                <w:left w:val="none" w:sz="0" w:space="0" w:color="auto"/>
                <w:bottom w:val="none" w:sz="0" w:space="0" w:color="auto"/>
                <w:right w:val="none" w:sz="0" w:space="0" w:color="auto"/>
              </w:divBdr>
            </w:div>
            <w:div w:id="818809663">
              <w:marLeft w:val="0"/>
              <w:marRight w:val="0"/>
              <w:marTop w:val="0"/>
              <w:marBottom w:val="0"/>
              <w:divBdr>
                <w:top w:val="none" w:sz="0" w:space="0" w:color="auto"/>
                <w:left w:val="none" w:sz="0" w:space="0" w:color="auto"/>
                <w:bottom w:val="none" w:sz="0" w:space="0" w:color="auto"/>
                <w:right w:val="none" w:sz="0" w:space="0" w:color="auto"/>
              </w:divBdr>
            </w:div>
            <w:div w:id="2080638193">
              <w:marLeft w:val="0"/>
              <w:marRight w:val="0"/>
              <w:marTop w:val="0"/>
              <w:marBottom w:val="0"/>
              <w:divBdr>
                <w:top w:val="none" w:sz="0" w:space="0" w:color="auto"/>
                <w:left w:val="none" w:sz="0" w:space="0" w:color="auto"/>
                <w:bottom w:val="none" w:sz="0" w:space="0" w:color="auto"/>
                <w:right w:val="none" w:sz="0" w:space="0" w:color="auto"/>
              </w:divBdr>
            </w:div>
            <w:div w:id="723137125">
              <w:marLeft w:val="0"/>
              <w:marRight w:val="0"/>
              <w:marTop w:val="0"/>
              <w:marBottom w:val="0"/>
              <w:divBdr>
                <w:top w:val="none" w:sz="0" w:space="0" w:color="auto"/>
                <w:left w:val="none" w:sz="0" w:space="0" w:color="auto"/>
                <w:bottom w:val="none" w:sz="0" w:space="0" w:color="auto"/>
                <w:right w:val="none" w:sz="0" w:space="0" w:color="auto"/>
              </w:divBdr>
            </w:div>
            <w:div w:id="1930189091">
              <w:marLeft w:val="0"/>
              <w:marRight w:val="0"/>
              <w:marTop w:val="0"/>
              <w:marBottom w:val="0"/>
              <w:divBdr>
                <w:top w:val="none" w:sz="0" w:space="0" w:color="auto"/>
                <w:left w:val="none" w:sz="0" w:space="0" w:color="auto"/>
                <w:bottom w:val="none" w:sz="0" w:space="0" w:color="auto"/>
                <w:right w:val="none" w:sz="0" w:space="0" w:color="auto"/>
              </w:divBdr>
            </w:div>
            <w:div w:id="887641980">
              <w:marLeft w:val="0"/>
              <w:marRight w:val="0"/>
              <w:marTop w:val="0"/>
              <w:marBottom w:val="0"/>
              <w:divBdr>
                <w:top w:val="none" w:sz="0" w:space="0" w:color="auto"/>
                <w:left w:val="none" w:sz="0" w:space="0" w:color="auto"/>
                <w:bottom w:val="none" w:sz="0" w:space="0" w:color="auto"/>
                <w:right w:val="none" w:sz="0" w:space="0" w:color="auto"/>
              </w:divBdr>
            </w:div>
            <w:div w:id="1582981222">
              <w:marLeft w:val="0"/>
              <w:marRight w:val="0"/>
              <w:marTop w:val="0"/>
              <w:marBottom w:val="0"/>
              <w:divBdr>
                <w:top w:val="none" w:sz="0" w:space="0" w:color="auto"/>
                <w:left w:val="none" w:sz="0" w:space="0" w:color="auto"/>
                <w:bottom w:val="none" w:sz="0" w:space="0" w:color="auto"/>
                <w:right w:val="none" w:sz="0" w:space="0" w:color="auto"/>
              </w:divBdr>
            </w:div>
            <w:div w:id="1121458560">
              <w:marLeft w:val="0"/>
              <w:marRight w:val="0"/>
              <w:marTop w:val="0"/>
              <w:marBottom w:val="0"/>
              <w:divBdr>
                <w:top w:val="none" w:sz="0" w:space="0" w:color="auto"/>
                <w:left w:val="none" w:sz="0" w:space="0" w:color="auto"/>
                <w:bottom w:val="none" w:sz="0" w:space="0" w:color="auto"/>
                <w:right w:val="none" w:sz="0" w:space="0" w:color="auto"/>
              </w:divBdr>
            </w:div>
          </w:divsChild>
        </w:div>
        <w:div w:id="1534532624">
          <w:marLeft w:val="0"/>
          <w:marRight w:val="0"/>
          <w:marTop w:val="0"/>
          <w:marBottom w:val="0"/>
          <w:divBdr>
            <w:top w:val="none" w:sz="0" w:space="0" w:color="auto"/>
            <w:left w:val="none" w:sz="0" w:space="0" w:color="auto"/>
            <w:bottom w:val="none" w:sz="0" w:space="0" w:color="auto"/>
            <w:right w:val="none" w:sz="0" w:space="0" w:color="auto"/>
          </w:divBdr>
          <w:divsChild>
            <w:div w:id="1991520485">
              <w:marLeft w:val="0"/>
              <w:marRight w:val="0"/>
              <w:marTop w:val="0"/>
              <w:marBottom w:val="0"/>
              <w:divBdr>
                <w:top w:val="none" w:sz="0" w:space="0" w:color="auto"/>
                <w:left w:val="none" w:sz="0" w:space="0" w:color="auto"/>
                <w:bottom w:val="none" w:sz="0" w:space="0" w:color="auto"/>
                <w:right w:val="none" w:sz="0" w:space="0" w:color="auto"/>
              </w:divBdr>
            </w:div>
            <w:div w:id="1646468152">
              <w:marLeft w:val="0"/>
              <w:marRight w:val="0"/>
              <w:marTop w:val="0"/>
              <w:marBottom w:val="0"/>
              <w:divBdr>
                <w:top w:val="none" w:sz="0" w:space="0" w:color="auto"/>
                <w:left w:val="none" w:sz="0" w:space="0" w:color="auto"/>
                <w:bottom w:val="none" w:sz="0" w:space="0" w:color="auto"/>
                <w:right w:val="none" w:sz="0" w:space="0" w:color="auto"/>
              </w:divBdr>
            </w:div>
            <w:div w:id="7382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58986-BAC1-473D-BF75-553D0E24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Yacht Club</cp:lastModifiedBy>
  <cp:revision>3</cp:revision>
  <dcterms:created xsi:type="dcterms:W3CDTF">2023-03-24T16:29:00Z</dcterms:created>
  <dcterms:modified xsi:type="dcterms:W3CDTF">2023-03-24T16:30:00Z</dcterms:modified>
</cp:coreProperties>
</file>